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Саратовской области от 25.02.2010 N 17-ЗСО</w:t>
              <w:br/>
              <w:t xml:space="preserve">(ред. от 04.02.2026)</w:t>
              <w:br/>
              <w:t xml:space="preserve">"Об Уполномоченном по правам ребенка в Саратовской области"</w:t>
              <w:br/>
              <w:t xml:space="preserve">(принят Саратовской областной Думой 17.02.2010)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февраля 2010 года</w:t>
            </w:r>
          </w:p>
        </w:tc>
        <w:tc>
          <w:tcPr>
            <w:tcW w:w="5103" w:type="dxa"/>
            <w:tcBorders>
              <w:top w:val="nil"/>
              <w:left w:val="nil"/>
              <w:bottom w:val="nil"/>
              <w:right w:val="nil"/>
            </w:tcBorders>
          </w:tcPr>
          <w:p>
            <w:pPr>
              <w:pStyle w:val="0"/>
              <w:jc w:val="right"/>
            </w:pPr>
            <w:r>
              <w:rPr>
                <w:sz w:val="20"/>
              </w:rPr>
              <w:t xml:space="preserve">N 17-ЗСО</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t xml:space="preserve">САРАТОВСКОЙ ОБЛАСТИ</w:t>
      </w:r>
    </w:p>
    <w:p>
      <w:pPr>
        <w:pStyle w:val="2"/>
        <w:jc w:val="center"/>
      </w:pPr>
      <w:r>
        <w:rPr>
          <w:sz w:val="20"/>
        </w:rPr>
      </w:r>
    </w:p>
    <w:p>
      <w:pPr>
        <w:pStyle w:val="2"/>
        <w:jc w:val="center"/>
      </w:pPr>
      <w:r>
        <w:rPr>
          <w:sz w:val="20"/>
        </w:rPr>
        <w:t xml:space="preserve">ОБ УПОЛНОМОЧЕННОМ ПО ПРАВАМ РЕБЕНКА В САРАТОВСКОЙ ОБЛАСТИ</w:t>
      </w:r>
    </w:p>
    <w:p>
      <w:pPr>
        <w:pStyle w:val="0"/>
        <w:jc w:val="both"/>
      </w:pPr>
      <w:r>
        <w:rPr>
          <w:sz w:val="20"/>
        </w:rPr>
      </w:r>
    </w:p>
    <w:p>
      <w:pPr>
        <w:pStyle w:val="0"/>
        <w:jc w:val="right"/>
      </w:pPr>
      <w:r>
        <w:rPr>
          <w:sz w:val="20"/>
        </w:rPr>
        <w:t xml:space="preserve">Принят</w:t>
      </w:r>
    </w:p>
    <w:p>
      <w:pPr>
        <w:pStyle w:val="0"/>
        <w:jc w:val="right"/>
      </w:pPr>
      <w:r>
        <w:rPr>
          <w:sz w:val="20"/>
        </w:rPr>
        <w:t xml:space="preserve">Саратовской областной Думой</w:t>
      </w:r>
    </w:p>
    <w:p>
      <w:pPr>
        <w:pStyle w:val="0"/>
        <w:jc w:val="right"/>
      </w:pPr>
      <w:r>
        <w:rPr>
          <w:sz w:val="20"/>
        </w:rPr>
        <w:t xml:space="preserve">17 февраля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Саратовской области</w:t>
            </w:r>
          </w:p>
          <w:p>
            <w:pPr>
              <w:pStyle w:val="0"/>
              <w:jc w:val="center"/>
            </w:pPr>
            <w:r>
              <w:rPr>
                <w:sz w:val="20"/>
                <w:color w:val="392c69"/>
              </w:rPr>
              <w:t xml:space="preserve">от 01.06.2010 </w:t>
            </w:r>
            <w:hyperlink w:history="0" r:id="rId8" w:tooltip="Закон Саратовской области от 01.06.2010 N 83-ЗСО (ред. от 30.06.2020) &quot;О внесении изменений в некоторые законодательные акты Саратовской области&quot; (принят Саратовской областной Думой 26.05.2010) {КонсультантПлюс}">
              <w:r>
                <w:rPr>
                  <w:sz w:val="20"/>
                  <w:color w:val="0000ff"/>
                </w:rPr>
                <w:t xml:space="preserve">N 83-ЗСО</w:t>
              </w:r>
            </w:hyperlink>
            <w:r>
              <w:rPr>
                <w:sz w:val="20"/>
                <w:color w:val="392c69"/>
              </w:rPr>
              <w:t xml:space="preserve">, от 28.03.2011 </w:t>
            </w:r>
            <w:hyperlink w:history="0" r:id="rId9" w:tooltip="Закон Саратовской области от 28.03.2011 N 22-ЗСО (ред. от 30.06.2020) &quot;О внесении изменений в некоторые законодательные акты Саратовской области&quot; (принят Саратовской областной Думой 23.03.2011) {КонсультантПлюс}">
              <w:r>
                <w:rPr>
                  <w:sz w:val="20"/>
                  <w:color w:val="0000ff"/>
                </w:rPr>
                <w:t xml:space="preserve">N 22-ЗСО</w:t>
              </w:r>
            </w:hyperlink>
            <w:r>
              <w:rPr>
                <w:sz w:val="20"/>
                <w:color w:val="392c69"/>
              </w:rPr>
              <w:t xml:space="preserve">, от 27.09.2011 </w:t>
            </w:r>
            <w:hyperlink w:history="0" r:id="rId10" w:tooltip="Закон Саратовской области от 27.09.2011 N 135-ЗСО (ред. от 30.06.2020) &quot;О внесении изменений в некоторые законодательные акты Саратовской области&quot; (принят Саратовской областной Думой 21.09.2011) {КонсультантПлюс}">
              <w:r>
                <w:rPr>
                  <w:sz w:val="20"/>
                  <w:color w:val="0000ff"/>
                </w:rPr>
                <w:t xml:space="preserve">N 135-ЗСО</w:t>
              </w:r>
            </w:hyperlink>
            <w:r>
              <w:rPr>
                <w:sz w:val="20"/>
                <w:color w:val="392c69"/>
              </w:rPr>
              <w:t xml:space="preserve">,</w:t>
            </w:r>
          </w:p>
          <w:p>
            <w:pPr>
              <w:pStyle w:val="0"/>
              <w:jc w:val="center"/>
            </w:pPr>
            <w:r>
              <w:rPr>
                <w:sz w:val="20"/>
                <w:color w:val="392c69"/>
              </w:rPr>
              <w:t xml:space="preserve">от 02.08.2012 </w:t>
            </w:r>
            <w:hyperlink w:history="0" r:id="rId11" w:tooltip="Закон Саратовской области от 02.08.2012 N 117-ЗСО (ред. от 30.06.2020) &quot;О внесении изменений в некоторые законодательные акты Саратовской области&quot; (принят Саратовской областной Думой 25.07.2012) {КонсультантПлюс}">
              <w:r>
                <w:rPr>
                  <w:sz w:val="20"/>
                  <w:color w:val="0000ff"/>
                </w:rPr>
                <w:t xml:space="preserve">N 117-ЗСО</w:t>
              </w:r>
            </w:hyperlink>
            <w:r>
              <w:rPr>
                <w:sz w:val="20"/>
                <w:color w:val="392c69"/>
              </w:rPr>
              <w:t xml:space="preserve">, от 25.03.2013 </w:t>
            </w:r>
            <w:hyperlink w:history="0" r:id="rId12" w:tooltip="Закон Саратовской области от 25.03.2013 N 26-ЗСО &quot;О внесении изменения в статью 13 Закона Саратовской области &quot;Об Уполномоченном по правам ребенка в Саратовской области&quot; (принят Саратовской областной Думой 20.03.2013) {КонсультантПлюс}">
              <w:r>
                <w:rPr>
                  <w:sz w:val="20"/>
                  <w:color w:val="0000ff"/>
                </w:rPr>
                <w:t xml:space="preserve">N 26-ЗСО</w:t>
              </w:r>
            </w:hyperlink>
            <w:r>
              <w:rPr>
                <w:sz w:val="20"/>
                <w:color w:val="392c69"/>
              </w:rPr>
              <w:t xml:space="preserve">, от 04.07.2013 </w:t>
            </w:r>
            <w:hyperlink w:history="0" r:id="rId13" w:tooltip="Закон Саратовской области от 04.07.2013 N 109-ЗСО (ред. от 30.06.2020) &quot;О внесении изменений в некоторые законодательные акты Саратовской области&quot; (принят Саратовской областной Думой 26.06.2013) {КонсультантПлюс}">
              <w:r>
                <w:rPr>
                  <w:sz w:val="20"/>
                  <w:color w:val="0000ff"/>
                </w:rPr>
                <w:t xml:space="preserve">N 109-ЗСО</w:t>
              </w:r>
            </w:hyperlink>
            <w:r>
              <w:rPr>
                <w:sz w:val="20"/>
                <w:color w:val="392c69"/>
              </w:rPr>
              <w:t xml:space="preserve">,</w:t>
            </w:r>
          </w:p>
          <w:p>
            <w:pPr>
              <w:pStyle w:val="0"/>
              <w:jc w:val="center"/>
            </w:pPr>
            <w:r>
              <w:rPr>
                <w:sz w:val="20"/>
                <w:color w:val="392c69"/>
              </w:rPr>
              <w:t xml:space="preserve">от 02.04.2014 </w:t>
            </w:r>
            <w:hyperlink w:history="0" r:id="rId14" w:tooltip="Закон Саратовской области от 02.04.2014 N 39-ЗСО &quot;О внесении изменения в статью 13 Закона Саратовской области &quot;Об Уполномоченном по правам ребенка в Саратовской области&quot; (принят Саратовской областной Думой 26.03.2014) {КонсультантПлюс}">
              <w:r>
                <w:rPr>
                  <w:sz w:val="20"/>
                  <w:color w:val="0000ff"/>
                </w:rPr>
                <w:t xml:space="preserve">N 39-ЗСО</w:t>
              </w:r>
            </w:hyperlink>
            <w:r>
              <w:rPr>
                <w:sz w:val="20"/>
                <w:color w:val="392c69"/>
              </w:rPr>
              <w:t xml:space="preserve">, от 30.09.2014 </w:t>
            </w:r>
            <w:hyperlink w:history="0" r:id="rId15" w:tooltip="Закон Саратовской области от 30.09.2014 N 118-ЗСО &quot;О внесении изменения в статью 9 Закона Саратовской области &quot;Об Уполномоченном по правам ребенка в Саратовской области&quot; (принят Саратовской областной Думой 24.09.2014) {КонсультантПлюс}">
              <w:r>
                <w:rPr>
                  <w:sz w:val="20"/>
                  <w:color w:val="0000ff"/>
                </w:rPr>
                <w:t xml:space="preserve">N 118-ЗСО</w:t>
              </w:r>
            </w:hyperlink>
            <w:r>
              <w:rPr>
                <w:sz w:val="20"/>
                <w:color w:val="392c69"/>
              </w:rPr>
              <w:t xml:space="preserve">, от 25.12.2014 </w:t>
            </w:r>
            <w:hyperlink w:history="0" r:id="rId16" w:tooltip="Закон Саратовской области от 25.12.2014 N 173-ЗСО (ред. от 30.06.2020) &quot;О внесении изменений в некоторые законодательные акты Саратовской области&quot; (принят Саратовской областной Думой 24.12.2014) {КонсультантПлюс}">
              <w:r>
                <w:rPr>
                  <w:sz w:val="20"/>
                  <w:color w:val="0000ff"/>
                </w:rPr>
                <w:t xml:space="preserve">N 173-ЗСО</w:t>
              </w:r>
            </w:hyperlink>
            <w:r>
              <w:rPr>
                <w:sz w:val="20"/>
                <w:color w:val="392c69"/>
              </w:rPr>
              <w:t xml:space="preserve">,</w:t>
            </w:r>
          </w:p>
          <w:p>
            <w:pPr>
              <w:pStyle w:val="0"/>
              <w:jc w:val="center"/>
            </w:pPr>
            <w:r>
              <w:rPr>
                <w:sz w:val="20"/>
                <w:color w:val="392c69"/>
              </w:rPr>
              <w:t xml:space="preserve">от 28.06.2017 </w:t>
            </w:r>
            <w:hyperlink w:history="0" r:id="rId17" w:tooltip="Закон Саратовской области от 28.06.2017 N 52-ЗСО (ред. от 30.06.2020) &quot;О внесении изменений в некоторые законодательные акты Саратовской области&quot; (принят Саратовской областной Думой 22.06.2017) {КонсультантПлюс}">
              <w:r>
                <w:rPr>
                  <w:sz w:val="20"/>
                  <w:color w:val="0000ff"/>
                </w:rPr>
                <w:t xml:space="preserve">N 52-ЗСО</w:t>
              </w:r>
            </w:hyperlink>
            <w:r>
              <w:rPr>
                <w:sz w:val="20"/>
                <w:color w:val="392c69"/>
              </w:rPr>
              <w:t xml:space="preserve">, от 20.12.2017 </w:t>
            </w:r>
            <w:hyperlink w:history="0" r:id="rId18" w:tooltip="Закон Саратовской области от 20.12.2017 N 117-ЗСО (ред. от 30.06.2020) &quot;О внесении изменений в некоторые законодательные акты Саратовской области&quot; (принят Саратовской областной Думой 20.12.2017) {КонсультантПлюс}">
              <w:r>
                <w:rPr>
                  <w:sz w:val="20"/>
                  <w:color w:val="0000ff"/>
                </w:rPr>
                <w:t xml:space="preserve">N 117-ЗСО</w:t>
              </w:r>
            </w:hyperlink>
            <w:r>
              <w:rPr>
                <w:sz w:val="20"/>
                <w:color w:val="392c69"/>
              </w:rPr>
              <w:t xml:space="preserve">, от 27.03.2018 </w:t>
            </w:r>
            <w:hyperlink w:history="0" r:id="rId19" w:tooltip="Закон Саратовской области от 27.03.2018 N 16-ЗСО (ред. от 20.12.2022) &quot;О внесении изменений в некоторые законодательные акты Саратовской области&quot; (принят Саратовской областной Думой 21.03.2018) {КонсультантПлюс}">
              <w:r>
                <w:rPr>
                  <w:sz w:val="20"/>
                  <w:color w:val="0000ff"/>
                </w:rPr>
                <w:t xml:space="preserve">N 16-ЗСО</w:t>
              </w:r>
            </w:hyperlink>
            <w:r>
              <w:rPr>
                <w:sz w:val="20"/>
                <w:color w:val="392c69"/>
              </w:rPr>
              <w:t xml:space="preserve">,</w:t>
            </w:r>
          </w:p>
          <w:p>
            <w:pPr>
              <w:pStyle w:val="0"/>
              <w:jc w:val="center"/>
            </w:pPr>
            <w:r>
              <w:rPr>
                <w:sz w:val="20"/>
                <w:color w:val="392c69"/>
              </w:rPr>
              <w:t xml:space="preserve">от 31.07.2018 </w:t>
            </w:r>
            <w:hyperlink w:history="0" r:id="rId20" w:tooltip="Закон Саратовской области от 31.07.2018 N 77-ЗСО (ред. от 30.06.2020) &quot;О внесении изменений в некоторые законодательные акты Саратовской области&quot; (принят Саратовской областной Думой 25.07.2018) {КонсультантПлюс}">
              <w:r>
                <w:rPr>
                  <w:sz w:val="20"/>
                  <w:color w:val="0000ff"/>
                </w:rPr>
                <w:t xml:space="preserve">N 77-ЗСО</w:t>
              </w:r>
            </w:hyperlink>
            <w:r>
              <w:rPr>
                <w:sz w:val="20"/>
                <w:color w:val="392c69"/>
              </w:rPr>
              <w:t xml:space="preserve">, от 22.05.2019 </w:t>
            </w:r>
            <w:hyperlink w:history="0" r:id="rId21"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N 44-ЗСО</w:t>
              </w:r>
            </w:hyperlink>
            <w:r>
              <w:rPr>
                <w:sz w:val="20"/>
                <w:color w:val="392c69"/>
              </w:rPr>
              <w:t xml:space="preserve">, от 20.12.2019 </w:t>
            </w:r>
            <w:hyperlink w:history="0" r:id="rId22" w:tooltip="Закон Саратовской области от 20.12.2019 N 143-ЗСО (ред. от 30.06.2020) &quot;О внесении изменений в некоторые законодательные акты Саратовской области&quot; (принят Саратовской областной Думой 18.12.2019) {КонсультантПлюс}">
              <w:r>
                <w:rPr>
                  <w:sz w:val="20"/>
                  <w:color w:val="0000ff"/>
                </w:rPr>
                <w:t xml:space="preserve">N 143-ЗСО</w:t>
              </w:r>
            </w:hyperlink>
            <w:r>
              <w:rPr>
                <w:sz w:val="20"/>
                <w:color w:val="392c69"/>
              </w:rPr>
              <w:t xml:space="preserve">,</w:t>
            </w:r>
          </w:p>
          <w:p>
            <w:pPr>
              <w:pStyle w:val="0"/>
              <w:jc w:val="center"/>
            </w:pPr>
            <w:r>
              <w:rPr>
                <w:sz w:val="20"/>
                <w:color w:val="392c69"/>
              </w:rPr>
              <w:t xml:space="preserve">от 27.12.2019 </w:t>
            </w:r>
            <w:hyperlink w:history="0" r:id="rId23" w:tooltip="Закон Саратовской области от 27.12.2019 N 155-ЗСО (ред. от 30.06.2020) &quot;О внесении изменений в некоторые законодательные акты Саратовской области&quot; (принят Саратовской областной Думой 26.12.2019) {КонсультантПлюс}">
              <w:r>
                <w:rPr>
                  <w:sz w:val="20"/>
                  <w:color w:val="0000ff"/>
                </w:rPr>
                <w:t xml:space="preserve">N 155-ЗСО</w:t>
              </w:r>
            </w:hyperlink>
            <w:r>
              <w:rPr>
                <w:sz w:val="20"/>
                <w:color w:val="392c69"/>
              </w:rPr>
              <w:t xml:space="preserve">, от 02.06.2020 </w:t>
            </w:r>
            <w:hyperlink w:history="0" r:id="rId24" w:tooltip="Закон Саратовской области от 02.06.2020 N 64-ЗСО &quot;О внесении изменений в статью 6 Закона Саратовской области &quot;Об Уполномоченном по правам ребенка в Саратовской области&quot; (принят Саратовской областной Думой 27.05.2020) {КонсультантПлюс}">
              <w:r>
                <w:rPr>
                  <w:sz w:val="20"/>
                  <w:color w:val="0000ff"/>
                </w:rPr>
                <w:t xml:space="preserve">N 64-ЗСО</w:t>
              </w:r>
            </w:hyperlink>
            <w:r>
              <w:rPr>
                <w:sz w:val="20"/>
                <w:color w:val="392c69"/>
              </w:rPr>
              <w:t xml:space="preserve">, от 29.06.2021 </w:t>
            </w:r>
            <w:hyperlink w:history="0" r:id="rId25" w:tooltip="Закон Саратовской области от 29.06.2021 N 76-ЗСО &quot;О внесении изменений в некоторые законодательные акты Саратовской области&quot; (принят Саратовской областной Думой 23.06.2021) {КонсультантПлюс}">
              <w:r>
                <w:rPr>
                  <w:sz w:val="20"/>
                  <w:color w:val="0000ff"/>
                </w:rPr>
                <w:t xml:space="preserve">N 76-ЗСО</w:t>
              </w:r>
            </w:hyperlink>
            <w:r>
              <w:rPr>
                <w:sz w:val="20"/>
                <w:color w:val="392c69"/>
              </w:rPr>
              <w:t xml:space="preserve">,</w:t>
            </w:r>
          </w:p>
          <w:p>
            <w:pPr>
              <w:pStyle w:val="0"/>
              <w:jc w:val="center"/>
            </w:pPr>
            <w:r>
              <w:rPr>
                <w:sz w:val="20"/>
                <w:color w:val="392c69"/>
              </w:rPr>
              <w:t xml:space="preserve">от 27.07.2022 </w:t>
            </w:r>
            <w:hyperlink w:history="0" r:id="rId26" w:tooltip="Закон Саратовской области от 27.07.2022 N 105-ЗСО &quot;О внесении изменений в некоторые законодательные акты Саратовской области&quot; (принят Саратовской областной Думой 20.07.2022) {КонсультантПлюс}">
              <w:r>
                <w:rPr>
                  <w:sz w:val="20"/>
                  <w:color w:val="0000ff"/>
                </w:rPr>
                <w:t xml:space="preserve">N 105-ЗСО</w:t>
              </w:r>
            </w:hyperlink>
            <w:r>
              <w:rPr>
                <w:sz w:val="20"/>
                <w:color w:val="392c69"/>
              </w:rPr>
              <w:t xml:space="preserve">, от 01.11.2023 </w:t>
            </w:r>
            <w:hyperlink w:history="0" r:id="rId27" w:tooltip="Закон Саратовской области от 01.11.2023 N 122-ЗСО &quot;О внесении изменений в некоторые законодательные акты Саратовской области&quot; (принят Саратовской областной Думой 25.10.2023) {КонсультантПлюс}">
              <w:r>
                <w:rPr>
                  <w:sz w:val="20"/>
                  <w:color w:val="0000ff"/>
                </w:rPr>
                <w:t xml:space="preserve">N 122-ЗСО</w:t>
              </w:r>
            </w:hyperlink>
            <w:r>
              <w:rPr>
                <w:sz w:val="20"/>
                <w:color w:val="392c69"/>
              </w:rPr>
              <w:t xml:space="preserve">, от 01.02.2024 </w:t>
            </w:r>
            <w:hyperlink w:history="0" r:id="rId28" w:tooltip="Закон Саратовской области от 01.02.2024 N 8-ЗСО (ред. от 23.04.2026) &quot;О внесении изменений в некоторые законодательные акты Саратовской области&quot; (принят Саратовской областной Думой 24.01.2024) {КонсультантПлюс}">
              <w:r>
                <w:rPr>
                  <w:sz w:val="20"/>
                  <w:color w:val="0000ff"/>
                </w:rPr>
                <w:t xml:space="preserve">N 8-ЗСО</w:t>
              </w:r>
            </w:hyperlink>
            <w:r>
              <w:rPr>
                <w:sz w:val="20"/>
                <w:color w:val="392c69"/>
              </w:rPr>
              <w:t xml:space="preserve">,</w:t>
            </w:r>
          </w:p>
          <w:p>
            <w:pPr>
              <w:pStyle w:val="0"/>
              <w:jc w:val="center"/>
            </w:pPr>
            <w:r>
              <w:rPr>
                <w:sz w:val="20"/>
                <w:color w:val="392c69"/>
              </w:rPr>
              <w:t xml:space="preserve">от 23.05.2024 </w:t>
            </w:r>
            <w:hyperlink w:history="0" r:id="rId29" w:tooltip="Закон Саратовской области от 23.05.2024 N 55-ЗСО &quot;О внесении изменений в некоторые законодательные акты Саратовской области&quot; (принят Саратовской областной Думой 22.05.2024) {КонсультантПлюс}">
              <w:r>
                <w:rPr>
                  <w:sz w:val="20"/>
                  <w:color w:val="0000ff"/>
                </w:rPr>
                <w:t xml:space="preserve">N 55-ЗСО</w:t>
              </w:r>
            </w:hyperlink>
            <w:r>
              <w:rPr>
                <w:sz w:val="20"/>
                <w:color w:val="392c69"/>
              </w:rPr>
              <w:t xml:space="preserve">, от 08.11.2024 </w:t>
            </w:r>
            <w:hyperlink w:history="0" r:id="rId30" w:tooltip="Закон Саратовской области от 08.11.2024 N 141-ЗСО &quot;О внесении изменений в некоторые законодательные акты Саратовской области&quot; (принят Саратовской областной Думой 06.11.2024) {КонсультантПлюс}">
              <w:r>
                <w:rPr>
                  <w:sz w:val="20"/>
                  <w:color w:val="0000ff"/>
                </w:rPr>
                <w:t xml:space="preserve">N 141-ЗСО</w:t>
              </w:r>
            </w:hyperlink>
            <w:r>
              <w:rPr>
                <w:sz w:val="20"/>
                <w:color w:val="392c69"/>
              </w:rPr>
              <w:t xml:space="preserve">, от 27.11.2025 </w:t>
            </w:r>
            <w:hyperlink w:history="0" r:id="rId31" w:tooltip="Закон Саратовской области от 27.11.2025 N 88-ЗСО &quot;О внесении изменения в статью 10 Закона Саратовской области &quot;Об Уполномоченном по правам ребенка в Саратовской области&quot; (принят Саратовской областной Думой 19.11.2025) {КонсультантПлюс}">
              <w:r>
                <w:rPr>
                  <w:sz w:val="20"/>
                  <w:color w:val="0000ff"/>
                </w:rPr>
                <w:t xml:space="preserve">N 88-ЗСО</w:t>
              </w:r>
            </w:hyperlink>
            <w:r>
              <w:rPr>
                <w:sz w:val="20"/>
                <w:color w:val="392c69"/>
              </w:rPr>
              <w:t xml:space="preserve">,</w:t>
            </w:r>
          </w:p>
          <w:p>
            <w:pPr>
              <w:pStyle w:val="0"/>
              <w:jc w:val="center"/>
            </w:pPr>
            <w:r>
              <w:rPr>
                <w:sz w:val="20"/>
                <w:color w:val="392c69"/>
              </w:rPr>
              <w:t xml:space="preserve">от 27.11.2025 </w:t>
            </w:r>
            <w:hyperlink w:history="0" r:id="rId32" w:tooltip="Закон Саратовской области от 27.11.2025 N 92-ЗСО &quot;О внесении изменений в некоторые законодательные акты Саратовской области&quot; (принят Саратовской областной Думой 19.11.2025) {КонсультантПлюс}">
              <w:r>
                <w:rPr>
                  <w:sz w:val="20"/>
                  <w:color w:val="0000ff"/>
                </w:rPr>
                <w:t xml:space="preserve">N 92-ЗСО</w:t>
              </w:r>
            </w:hyperlink>
            <w:r>
              <w:rPr>
                <w:sz w:val="20"/>
                <w:color w:val="392c69"/>
              </w:rPr>
              <w:t xml:space="preserve">, от 04.02.2026 </w:t>
            </w:r>
            <w:hyperlink w:history="0" r:id="rId33" w:tooltip="Закон Саратовской области от 04.02.2026 N 8-ЗСО &quot;О внесении изменений в статью 6 Закона Саратовской области &quot;Об Уполномоченном по правам ребенка в Саратовской области&quot; и статью 4 Закона Саратовской области &quot;Об Уполномоченном по правам человека в Саратовской области&quot; (принят Саратовской областной Думой 28.01.2026) {КонсультантПлюс}">
              <w:r>
                <w:rPr>
                  <w:sz w:val="20"/>
                  <w:color w:val="0000ff"/>
                </w:rPr>
                <w:t xml:space="preserve">N 8-ЗСО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Преамбула утратила силу. - </w:t>
      </w:r>
      <w:hyperlink w:history="0" r:id="rId34"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w:t>
        </w:r>
      </w:hyperlink>
      <w:r>
        <w:rPr>
          <w:sz w:val="20"/>
        </w:rPr>
        <w:t xml:space="preserve"> Саратовской области от 22.05.2019 N 44-ЗСО.</w:t>
      </w:r>
    </w:p>
    <w:p>
      <w:pPr>
        <w:pStyle w:val="0"/>
        <w:jc w:val="both"/>
      </w:pPr>
      <w:r>
        <w:rPr>
          <w:sz w:val="20"/>
        </w:rPr>
      </w:r>
    </w:p>
    <w:p>
      <w:pPr>
        <w:pStyle w:val="2"/>
        <w:outlineLvl w:val="0"/>
        <w:jc w:val="center"/>
      </w:pPr>
      <w:r>
        <w:rPr>
          <w:sz w:val="20"/>
        </w:rPr>
        <w:t xml:space="preserve">Глава I. ОБЩИЕ ПОЛОЖЕНИЯ</w:t>
      </w:r>
    </w:p>
    <w:p>
      <w:pPr>
        <w:pStyle w:val="0"/>
        <w:jc w:val="both"/>
      </w:pPr>
      <w:r>
        <w:rPr>
          <w:sz w:val="20"/>
        </w:rPr>
      </w:r>
    </w:p>
    <w:p>
      <w:pPr>
        <w:pStyle w:val="2"/>
        <w:outlineLvl w:val="1"/>
        <w:ind w:firstLine="540"/>
        <w:jc w:val="both"/>
      </w:pPr>
      <w:r>
        <w:rPr>
          <w:sz w:val="20"/>
        </w:rPr>
        <w:t xml:space="preserve">Статья 1. Уполномоченный по правам ребенка в Саратовской области</w:t>
      </w:r>
    </w:p>
    <w:p>
      <w:pPr>
        <w:pStyle w:val="0"/>
        <w:jc w:val="both"/>
      </w:pPr>
      <w:r>
        <w:rPr>
          <w:sz w:val="20"/>
        </w:rPr>
      </w:r>
    </w:p>
    <w:p>
      <w:pPr>
        <w:pStyle w:val="0"/>
        <w:ind w:firstLine="540"/>
        <w:jc w:val="both"/>
      </w:pPr>
      <w:r>
        <w:rPr>
          <w:sz w:val="20"/>
        </w:rPr>
        <w:t xml:space="preserve">1. Должность Уполномоченного по правам ребенка в Саратовской области (далее - Уполномоченный) учреждается в соответствии с </w:t>
      </w:r>
      <w:hyperlink w:history="0"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36"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законом</w:t>
        </w:r>
      </w:hyperlink>
      <w:r>
        <w:rPr>
          <w:sz w:val="20"/>
        </w:rPr>
        <w:t xml:space="preserve"> от 27 декабря 2018 года N 501-ФЗ "Об уполномоченных по правам ребенка в Российской Федерации" (далее - Федеральный закон), </w:t>
      </w:r>
      <w:hyperlink w:history="0" r:id="rId37" w:tooltip="Закон Саратовской области от 02.06.2005 N 46-ЗСО (ред. от 06.03.2025) &quot;Устав (Основной Закон) Саратовской области&quot; (принят Саратовской областной Думой 24.05.2005) {КонсультантПлюс}">
        <w:r>
          <w:rPr>
            <w:sz w:val="20"/>
            <w:color w:val="0000ff"/>
          </w:rPr>
          <w:t xml:space="preserve">Уставом</w:t>
        </w:r>
      </w:hyperlink>
      <w:r>
        <w:rPr>
          <w:sz w:val="20"/>
        </w:rPr>
        <w:t xml:space="preserve"> (Основным Законом) Саратовской области в целях обеспечения дополнительных гарантий эффективного функционирования механизмов реализации, соблюдения и защиты прав и законных интересов детей органами государственной власти области,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w:t>
      </w:r>
    </w:p>
    <w:p>
      <w:pPr>
        <w:pStyle w:val="0"/>
        <w:jc w:val="both"/>
      </w:pPr>
      <w:r>
        <w:rPr>
          <w:sz w:val="20"/>
        </w:rPr>
        <w:t xml:space="preserve">(часть 1 в ред. </w:t>
      </w:r>
      <w:hyperlink w:history="0" r:id="rId38"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spacing w:before="200" w:lineRule="auto"/>
        <w:ind w:firstLine="540"/>
        <w:jc w:val="both"/>
      </w:pPr>
      <w:r>
        <w:rPr>
          <w:sz w:val="20"/>
        </w:rPr>
        <w:t xml:space="preserve">2. Должность Уполномоченного относится к государственной должности области и входит в Сводный </w:t>
      </w:r>
      <w:hyperlink w:history="0" r:id="rId39" w:tooltip="Закон Саратовской области от 30.03.2007 N 51-ЗСО (ред. от 01.04.2026) &quot;О государственных должностях Саратовской области&quot; (принят Саратовской областной Думой 21.03.2007) {КонсультантПлюс}">
        <w:r>
          <w:rPr>
            <w:sz w:val="20"/>
            <w:color w:val="0000ff"/>
          </w:rPr>
          <w:t xml:space="preserve">перечень</w:t>
        </w:r>
      </w:hyperlink>
      <w:r>
        <w:rPr>
          <w:sz w:val="20"/>
        </w:rPr>
        <w:t xml:space="preserve"> государственных должностей Саратовской области.</w:t>
      </w:r>
    </w:p>
    <w:p>
      <w:pPr>
        <w:pStyle w:val="0"/>
        <w:spacing w:before="200" w:lineRule="auto"/>
        <w:ind w:firstLine="540"/>
        <w:jc w:val="both"/>
      </w:pPr>
      <w:r>
        <w:rPr>
          <w:sz w:val="20"/>
        </w:rPr>
        <w:t xml:space="preserve">3. Утратил силу. - </w:t>
      </w:r>
      <w:hyperlink w:history="0" r:id="rId40"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w:t>
        </w:r>
      </w:hyperlink>
      <w:r>
        <w:rPr>
          <w:sz w:val="20"/>
        </w:rPr>
        <w:t xml:space="preserve"> Саратовской области от 22.05.2019 N 44-ЗСО.</w:t>
      </w:r>
    </w:p>
    <w:p>
      <w:pPr>
        <w:pStyle w:val="0"/>
        <w:jc w:val="both"/>
      </w:pPr>
      <w:r>
        <w:rPr>
          <w:sz w:val="20"/>
        </w:rPr>
      </w:r>
    </w:p>
    <w:p>
      <w:pPr>
        <w:pStyle w:val="2"/>
        <w:outlineLvl w:val="1"/>
        <w:ind w:firstLine="540"/>
        <w:jc w:val="both"/>
      </w:pPr>
      <w:r>
        <w:rPr>
          <w:sz w:val="20"/>
        </w:rPr>
        <w:t xml:space="preserve">Статьи 2 - 4. Утратили силу. - </w:t>
      </w:r>
      <w:hyperlink w:history="0" r:id="rId41"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w:t>
        </w:r>
      </w:hyperlink>
      <w:r>
        <w:rPr>
          <w:sz w:val="20"/>
        </w:rPr>
        <w:t xml:space="preserve"> Саратовской области от 22.05.2019 N 44-ЗСО.</w:t>
      </w:r>
    </w:p>
    <w:p>
      <w:pPr>
        <w:pStyle w:val="0"/>
        <w:jc w:val="both"/>
      </w:pPr>
      <w:r>
        <w:rPr>
          <w:sz w:val="20"/>
        </w:rPr>
      </w:r>
    </w:p>
    <w:p>
      <w:pPr>
        <w:pStyle w:val="2"/>
        <w:outlineLvl w:val="0"/>
        <w:jc w:val="center"/>
      </w:pPr>
      <w:r>
        <w:rPr>
          <w:sz w:val="20"/>
        </w:rPr>
        <w:t xml:space="preserve">Глава II. ПОРЯДОК НАЗНАЧЕНИЯ НА ДОЛЖНОСТЬ</w:t>
      </w:r>
    </w:p>
    <w:p>
      <w:pPr>
        <w:pStyle w:val="2"/>
        <w:jc w:val="center"/>
      </w:pPr>
      <w:r>
        <w:rPr>
          <w:sz w:val="20"/>
        </w:rPr>
        <w:t xml:space="preserve">И ОСВОБОЖДЕНИЯ ОТ ДОЛЖНОСТИ УПОЛНОМОЧЕННОГО</w:t>
      </w:r>
    </w:p>
    <w:p>
      <w:pPr>
        <w:pStyle w:val="0"/>
        <w:jc w:val="both"/>
      </w:pPr>
      <w:r>
        <w:rPr>
          <w:sz w:val="20"/>
        </w:rPr>
      </w:r>
    </w:p>
    <w:p>
      <w:pPr>
        <w:pStyle w:val="2"/>
        <w:outlineLvl w:val="1"/>
        <w:ind w:firstLine="540"/>
        <w:jc w:val="both"/>
      </w:pPr>
      <w:r>
        <w:rPr>
          <w:sz w:val="20"/>
        </w:rPr>
        <w:t xml:space="preserve">Статья 5. Требования к кандидату на должность Уполномоченного</w:t>
      </w:r>
    </w:p>
    <w:p>
      <w:pPr>
        <w:pStyle w:val="0"/>
        <w:ind w:firstLine="540"/>
        <w:jc w:val="both"/>
      </w:pPr>
      <w:r>
        <w:rPr>
          <w:sz w:val="20"/>
        </w:rPr>
      </w:r>
    </w:p>
    <w:p>
      <w:pPr>
        <w:pStyle w:val="0"/>
        <w:ind w:firstLine="540"/>
        <w:jc w:val="both"/>
      </w:pPr>
      <w:r>
        <w:rPr>
          <w:sz w:val="20"/>
        </w:rPr>
        <w:t xml:space="preserve">(в ред. </w:t>
      </w:r>
      <w:hyperlink w:history="0" r:id="rId42"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jc w:val="both"/>
      </w:pPr>
      <w:r>
        <w:rPr>
          <w:sz w:val="20"/>
        </w:rPr>
      </w:r>
    </w:p>
    <w:bookmarkStart w:id="46" w:name="P46"/>
    <w:bookmarkEnd w:id="46"/>
    <w:p>
      <w:pPr>
        <w:pStyle w:val="0"/>
        <w:ind w:firstLine="540"/>
        <w:jc w:val="both"/>
      </w:pPr>
      <w:r>
        <w:rPr>
          <w:sz w:val="20"/>
        </w:rPr>
        <w:t xml:space="preserve">1. На должность Уполномоченного в соответствии с Федеральным законом может быть назначен гражданин Российской Федерации не моложе тридцати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безупречной репутацией, имеющий высшее образование и опыт работы по реализации и защите прав и законных интересов детей, восстановлению нарушенных прав и законных интересов детей либо опыт правозащитной деятельности.</w:t>
      </w:r>
    </w:p>
    <w:p>
      <w:pPr>
        <w:pStyle w:val="0"/>
        <w:jc w:val="both"/>
      </w:pPr>
      <w:r>
        <w:rPr>
          <w:sz w:val="20"/>
        </w:rPr>
        <w:t xml:space="preserve">(часть 1 в ред. </w:t>
      </w:r>
      <w:hyperlink w:history="0" r:id="rId43" w:tooltip="Закон Саратовской области от 29.06.2021 N 76-ЗСО &quot;О внесении изменений в некоторые законодательные акты Саратовской области&quot; (принят Саратовской областной Думой 23.06.2021) {КонсультантПлюс}">
        <w:r>
          <w:rPr>
            <w:sz w:val="20"/>
            <w:color w:val="0000ff"/>
          </w:rPr>
          <w:t xml:space="preserve">Закона</w:t>
        </w:r>
      </w:hyperlink>
      <w:r>
        <w:rPr>
          <w:sz w:val="20"/>
        </w:rPr>
        <w:t xml:space="preserve"> Саратовской области от 29.06.2021 N 76-ЗСО)</w:t>
      </w:r>
    </w:p>
    <w:p>
      <w:pPr>
        <w:pStyle w:val="0"/>
        <w:spacing w:before="200" w:lineRule="auto"/>
        <w:ind w:firstLine="540"/>
        <w:jc w:val="both"/>
      </w:pPr>
      <w:r>
        <w:rPr>
          <w:sz w:val="20"/>
        </w:rPr>
        <w:t xml:space="preserve">2. На Уполномоченного распространяются требования, ограничения и запреты, установленные </w:t>
      </w:r>
      <w:hyperlink w:history="0" r:id="rId44"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частями 2</w:t>
        </w:r>
      </w:hyperlink>
      <w:r>
        <w:rPr>
          <w:sz w:val="20"/>
        </w:rPr>
        <w:t xml:space="preserve"> - </w:t>
      </w:r>
      <w:hyperlink w:history="0" r:id="rId45"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4 статьи 4</w:t>
        </w:r>
      </w:hyperlink>
      <w:r>
        <w:rPr>
          <w:sz w:val="20"/>
        </w:rPr>
        <w:t xml:space="preserve"> Федерального закона.</w:t>
      </w:r>
    </w:p>
    <w:p>
      <w:pPr>
        <w:pStyle w:val="0"/>
        <w:spacing w:before="200" w:lineRule="auto"/>
        <w:ind w:firstLine="540"/>
        <w:jc w:val="both"/>
      </w:pPr>
      <w:r>
        <w:rPr>
          <w:sz w:val="20"/>
        </w:rPr>
        <w:t xml:space="preserve">3. Уполномоченный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4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47"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48"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введена </w:t>
      </w:r>
      <w:hyperlink w:history="0" r:id="rId49" w:tooltip="Закон Саратовской области от 01.11.2023 N 122-ЗСО &quot;О внесении изменений в некоторые законодательные акты Саратовской области&quot; (принят Саратовской областной Думой 25.10.2023) {КонсультантПлюс}">
        <w:r>
          <w:rPr>
            <w:sz w:val="20"/>
            <w:color w:val="0000ff"/>
          </w:rPr>
          <w:t xml:space="preserve">Законом</w:t>
        </w:r>
      </w:hyperlink>
      <w:r>
        <w:rPr>
          <w:sz w:val="20"/>
        </w:rPr>
        <w:t xml:space="preserve"> Саратовской области от 01.11.2023 N 122-ЗСО)</w:t>
      </w:r>
    </w:p>
    <w:p>
      <w:pPr>
        <w:pStyle w:val="0"/>
        <w:jc w:val="both"/>
      </w:pPr>
      <w:r>
        <w:rPr>
          <w:sz w:val="20"/>
        </w:rPr>
      </w:r>
    </w:p>
    <w:bookmarkStart w:id="52" w:name="P52"/>
    <w:bookmarkEnd w:id="52"/>
    <w:p>
      <w:pPr>
        <w:pStyle w:val="2"/>
        <w:outlineLvl w:val="1"/>
        <w:ind w:firstLine="540"/>
        <w:jc w:val="both"/>
      </w:pPr>
      <w:r>
        <w:rPr>
          <w:sz w:val="20"/>
        </w:rPr>
        <w:t xml:space="preserve">Статья 6. Порядок назначения и вступления в должность Уполномоченного</w:t>
      </w:r>
    </w:p>
    <w:p>
      <w:pPr>
        <w:pStyle w:val="0"/>
        <w:jc w:val="both"/>
      </w:pPr>
      <w:r>
        <w:rPr>
          <w:sz w:val="20"/>
        </w:rPr>
      </w:r>
    </w:p>
    <w:p>
      <w:pPr>
        <w:pStyle w:val="0"/>
        <w:ind w:firstLine="540"/>
        <w:jc w:val="both"/>
      </w:pPr>
      <w:r>
        <w:rPr>
          <w:sz w:val="20"/>
        </w:rPr>
        <w:t xml:space="preserve">1. Уполномоченный назначается на должность Саратовской областной Думой по согласованию с Уполномоченным при Президенте Российской Федерации по правам ребенка большинством голосов от установленного числа депутатов областной Думы тайным голосованием.</w:t>
      </w:r>
    </w:p>
    <w:p>
      <w:pPr>
        <w:pStyle w:val="0"/>
        <w:jc w:val="both"/>
      </w:pPr>
      <w:r>
        <w:rPr>
          <w:sz w:val="20"/>
        </w:rPr>
        <w:t xml:space="preserve">(в ред. Законов Саратовской области от 22.05.2019 </w:t>
      </w:r>
      <w:hyperlink w:history="0" r:id="rId50"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N 44-ЗСО</w:t>
        </w:r>
      </w:hyperlink>
      <w:r>
        <w:rPr>
          <w:sz w:val="20"/>
        </w:rPr>
        <w:t xml:space="preserve">, от 27.07.2022 </w:t>
      </w:r>
      <w:hyperlink w:history="0" r:id="rId51" w:tooltip="Закон Саратовской области от 27.07.2022 N 105-ЗСО &quot;О внесении изменений в некоторые законодательные акты Саратовской области&quot; (принят Саратовской областной Думой 20.07.2022) {КонсультантПлюс}">
        <w:r>
          <w:rPr>
            <w:sz w:val="20"/>
            <w:color w:val="0000ff"/>
          </w:rPr>
          <w:t xml:space="preserve">N 105-ЗСО</w:t>
        </w:r>
      </w:hyperlink>
      <w:r>
        <w:rPr>
          <w:sz w:val="20"/>
        </w:rPr>
        <w:t xml:space="preserve">)</w:t>
      </w:r>
    </w:p>
    <w:p>
      <w:pPr>
        <w:pStyle w:val="0"/>
        <w:spacing w:before="200" w:lineRule="auto"/>
        <w:ind w:firstLine="540"/>
        <w:jc w:val="both"/>
      </w:pPr>
      <w:r>
        <w:rPr>
          <w:sz w:val="20"/>
        </w:rPr>
        <w:t xml:space="preserve">2. Предложения о кандидатах на должность Уполномоченного могут вноситься в областную Думу Губернатором области, депутатами областной Думы, депутатскими фракциями и группами в областной Думе, а также Общественной палатой области в течение 30 календарных дней до окончания срока полномочий предыдущего Уполномоченного либо в течение 30 календарных дней после досрочного прекращения полномочий Уполномоченного.</w:t>
      </w:r>
    </w:p>
    <w:p>
      <w:pPr>
        <w:pStyle w:val="0"/>
        <w:jc w:val="both"/>
      </w:pPr>
      <w:r>
        <w:rPr>
          <w:sz w:val="20"/>
        </w:rPr>
        <w:t xml:space="preserve">(часть 2 в ред. </w:t>
      </w:r>
      <w:hyperlink w:history="0" r:id="rId52" w:tooltip="Закон Саратовской области от 04.07.2013 N 109-ЗСО (ред. от 30.06.2020) &quot;О внесении изменений в некоторые законодательные акты Саратовской области&quot; (принят Саратовской областной Думой 26.06.2013) {КонсультантПлюс}">
        <w:r>
          <w:rPr>
            <w:sz w:val="20"/>
            <w:color w:val="0000ff"/>
          </w:rPr>
          <w:t xml:space="preserve">Закона</w:t>
        </w:r>
      </w:hyperlink>
      <w:r>
        <w:rPr>
          <w:sz w:val="20"/>
        </w:rPr>
        <w:t xml:space="preserve"> Саратовской области от 04.07.2013 N 109-ЗСО)</w:t>
      </w:r>
    </w:p>
    <w:p>
      <w:pPr>
        <w:pStyle w:val="0"/>
        <w:spacing w:before="200" w:lineRule="auto"/>
        <w:ind w:firstLine="540"/>
        <w:jc w:val="both"/>
      </w:pPr>
      <w:r>
        <w:rPr>
          <w:sz w:val="20"/>
        </w:rPr>
        <w:t xml:space="preserve">2.1. До рассмотрения кандидатуры на должность Уполномоченного областная Дума согласовывает ее с Уполномоченным при Президенте Российской Федерации по правам ребенка.</w:t>
      </w:r>
    </w:p>
    <w:p>
      <w:pPr>
        <w:pStyle w:val="0"/>
        <w:spacing w:before="200" w:lineRule="auto"/>
        <w:ind w:firstLine="540"/>
        <w:jc w:val="both"/>
      </w:pPr>
      <w:r>
        <w:rPr>
          <w:sz w:val="20"/>
        </w:rPr>
        <w:t xml:space="preserve">Список кандидатов (кандидатура) на должность Уполномоченного, соответствующих (соответствующая) требованиям </w:t>
      </w:r>
      <w:hyperlink w:history="0" w:anchor="P46" w:tooltip="1. На должность Уполномоченного в соответствии с Федеральным законом может быть назначен гражданин Российской Федерации не моложе тридца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безупречной репутацией, имеющий высшее образование и опыт работы по реализации и за...">
        <w:r>
          <w:rPr>
            <w:sz w:val="20"/>
            <w:color w:val="0000ff"/>
          </w:rPr>
          <w:t xml:space="preserve">части 1 статьи 5</w:t>
        </w:r>
      </w:hyperlink>
      <w:r>
        <w:rPr>
          <w:sz w:val="20"/>
        </w:rPr>
        <w:t xml:space="preserve"> настоящего Закона, направляется Уполномоченному при Президенте Российской Федерации по правам ребенка.</w:t>
      </w:r>
    </w:p>
    <w:p>
      <w:pPr>
        <w:pStyle w:val="0"/>
        <w:jc w:val="both"/>
      </w:pPr>
      <w:r>
        <w:rPr>
          <w:sz w:val="20"/>
        </w:rPr>
        <w:t xml:space="preserve">(абзац введен </w:t>
      </w:r>
      <w:hyperlink w:history="0" r:id="rId53" w:tooltip="Закон Саратовской области от 02.06.2020 N 64-ЗСО &quot;О внесении изменений в статью 6 Закона Саратовской области &quot;Об Уполномоченном по правам ребенка в Саратовской области&quot; (принят Саратовской областной Думой 27.05.2020) {КонсультантПлюс}">
        <w:r>
          <w:rPr>
            <w:sz w:val="20"/>
            <w:color w:val="0000ff"/>
          </w:rPr>
          <w:t xml:space="preserve">Законом</w:t>
        </w:r>
      </w:hyperlink>
      <w:r>
        <w:rPr>
          <w:sz w:val="20"/>
        </w:rPr>
        <w:t xml:space="preserve"> Саратовской области от 02.06.2020 N 64-ЗСО)</w:t>
      </w:r>
    </w:p>
    <w:p>
      <w:pPr>
        <w:pStyle w:val="0"/>
        <w:jc w:val="both"/>
      </w:pPr>
      <w:r>
        <w:rPr>
          <w:sz w:val="20"/>
        </w:rPr>
        <w:t xml:space="preserve">(часть 2.1 введена </w:t>
      </w:r>
      <w:hyperlink w:history="0" r:id="rId54"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Законом</w:t>
        </w:r>
      </w:hyperlink>
      <w:r>
        <w:rPr>
          <w:sz w:val="20"/>
        </w:rPr>
        <w:t xml:space="preserve"> Саратовской области от 22.05.2019 N 44-ЗСО)</w:t>
      </w:r>
    </w:p>
    <w:p>
      <w:pPr>
        <w:pStyle w:val="0"/>
        <w:spacing w:before="200" w:lineRule="auto"/>
        <w:ind w:firstLine="540"/>
        <w:jc w:val="both"/>
      </w:pPr>
      <w:r>
        <w:rPr>
          <w:sz w:val="20"/>
        </w:rPr>
        <w:t xml:space="preserve">3. На голосование выносится кандидатура, выдвинутая в соответствии с требованиями, установленными настоящим Законом, и согласованная с Уполномоченным при Президенте Российской Федерации по правам ребенка.</w:t>
      </w:r>
    </w:p>
    <w:p>
      <w:pPr>
        <w:pStyle w:val="0"/>
        <w:jc w:val="both"/>
      </w:pPr>
      <w:r>
        <w:rPr>
          <w:sz w:val="20"/>
        </w:rPr>
        <w:t xml:space="preserve">(часть 3 в ред. </w:t>
      </w:r>
      <w:hyperlink w:history="0" r:id="rId55" w:tooltip="Закон Саратовской области от 04.02.2026 N 8-ЗСО &quot;О внесении изменений в статью 6 Закона Саратовской области &quot;Об Уполномоченном по правам ребенка в Саратовской области&quot; и статью 4 Закона Саратовской области &quot;Об Уполномоченном по правам человека в Саратовской области&quot; (принят Саратовской областной Думой 28.01.2026) {КонсультантПлюс}">
        <w:r>
          <w:rPr>
            <w:sz w:val="20"/>
            <w:color w:val="0000ff"/>
          </w:rPr>
          <w:t xml:space="preserve">Закона</w:t>
        </w:r>
      </w:hyperlink>
      <w:r>
        <w:rPr>
          <w:sz w:val="20"/>
        </w:rPr>
        <w:t xml:space="preserve"> Саратовской области от 04.02.2026 N 8-ЗСО)</w:t>
      </w:r>
    </w:p>
    <w:p>
      <w:pPr>
        <w:pStyle w:val="0"/>
        <w:spacing w:before="200" w:lineRule="auto"/>
        <w:ind w:firstLine="540"/>
        <w:jc w:val="both"/>
      </w:pPr>
      <w:r>
        <w:rPr>
          <w:sz w:val="20"/>
        </w:rPr>
        <w:t xml:space="preserve">4. Областная Дума принимает постановление о назначении на должность Уполномоченного не позднее 30 дней со дня истечения срока полномочий предыдущего Уполномоченного. Данное постановление, а также биографические сведения об Уполномоченном подлежат обязательному опубликованию в средствах массовой информации.</w:t>
      </w:r>
    </w:p>
    <w:p>
      <w:pPr>
        <w:pStyle w:val="0"/>
        <w:spacing w:before="200" w:lineRule="auto"/>
        <w:ind w:firstLine="540"/>
        <w:jc w:val="both"/>
      </w:pPr>
      <w:r>
        <w:rPr>
          <w:sz w:val="20"/>
        </w:rPr>
        <w:t xml:space="preserve">5. В случае, если Уполномоченный не назначен, новые кандидатуры представляются в установленном настоящим Законом порядке.</w:t>
      </w:r>
    </w:p>
    <w:p>
      <w:pPr>
        <w:pStyle w:val="0"/>
        <w:spacing w:before="200" w:lineRule="auto"/>
        <w:ind w:firstLine="540"/>
        <w:jc w:val="both"/>
      </w:pPr>
      <w:r>
        <w:rPr>
          <w:sz w:val="20"/>
        </w:rPr>
        <w:t xml:space="preserve">6. Уполномоченный вступает в должность с момента принесения им присяги следующего содержания: "Клянусь защищать права и законные интересы детей, добросовестно исполнять свои обязанности, руководствуясь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законодательством, </w:t>
      </w:r>
      <w:hyperlink w:history="0" r:id="rId57" w:tooltip="Закон Саратовской области от 02.06.2005 N 46-ЗСО (ред. от 06.03.2025) &quot;Устав (Основной Закон) Саратовской области&quot; (принят Саратовской областной Думой 24.05.2005) {КонсультантПлюс}">
        <w:r>
          <w:rPr>
            <w:sz w:val="20"/>
            <w:color w:val="0000ff"/>
          </w:rPr>
          <w:t xml:space="preserve">Уставом</w:t>
        </w:r>
      </w:hyperlink>
      <w:r>
        <w:rPr>
          <w:sz w:val="20"/>
        </w:rPr>
        <w:t xml:space="preserve"> (Основным Законом) Саратовской области, законодательством Саратовской области, справедливостью и голосом совести.". Присяга приносится на заседании областной Думы непосредственно после назначения Уполномоченного на должность.</w:t>
      </w:r>
    </w:p>
    <w:p>
      <w:pPr>
        <w:pStyle w:val="0"/>
        <w:jc w:val="both"/>
      </w:pPr>
      <w:r>
        <w:rPr>
          <w:sz w:val="20"/>
        </w:rPr>
        <w:t xml:space="preserve">(в ред. </w:t>
      </w:r>
      <w:hyperlink w:history="0" r:id="rId58"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spacing w:before="200" w:lineRule="auto"/>
        <w:ind w:firstLine="540"/>
        <w:jc w:val="both"/>
      </w:pPr>
      <w:r>
        <w:rPr>
          <w:sz w:val="20"/>
        </w:rPr>
        <w:t xml:space="preserve">7. Уполномоченному, вступившему в должность, на заседании областной Думы вручается удостоверение, являющееся документом, подтверждающим его статус. По предъявлении удостоверения Уполномоченный имеет право беспрепятственно осуществлять на территории области полномочия, установленные настоящим Законом.</w:t>
      </w:r>
    </w:p>
    <w:p>
      <w:pPr>
        <w:pStyle w:val="0"/>
        <w:jc w:val="both"/>
      </w:pPr>
      <w:r>
        <w:rPr>
          <w:sz w:val="20"/>
        </w:rPr>
      </w:r>
    </w:p>
    <w:p>
      <w:pPr>
        <w:pStyle w:val="2"/>
        <w:outlineLvl w:val="1"/>
        <w:ind w:firstLine="540"/>
        <w:jc w:val="both"/>
      </w:pPr>
      <w:r>
        <w:rPr>
          <w:sz w:val="20"/>
        </w:rPr>
        <w:t xml:space="preserve">Статья 7. Срок полномочий Уполномоченного</w:t>
      </w:r>
    </w:p>
    <w:p>
      <w:pPr>
        <w:pStyle w:val="0"/>
        <w:jc w:val="both"/>
      </w:pPr>
      <w:r>
        <w:rPr>
          <w:sz w:val="20"/>
        </w:rPr>
      </w:r>
    </w:p>
    <w:p>
      <w:pPr>
        <w:pStyle w:val="0"/>
        <w:ind w:firstLine="540"/>
        <w:jc w:val="both"/>
      </w:pPr>
      <w:r>
        <w:rPr>
          <w:sz w:val="20"/>
        </w:rPr>
        <w:t xml:space="preserve">1. Уполномоченный назначается на должность сроком на пять лет, считая с момента принесения присяги. Его полномочия прекращаются с момента принесения присяги вновь назначенным Уполномоченным.</w:t>
      </w:r>
    </w:p>
    <w:p>
      <w:pPr>
        <w:pStyle w:val="0"/>
        <w:spacing w:before="200" w:lineRule="auto"/>
        <w:ind w:firstLine="540"/>
        <w:jc w:val="both"/>
      </w:pPr>
      <w:r>
        <w:rPr>
          <w:sz w:val="20"/>
        </w:rPr>
        <w:t xml:space="preserve">2. Уполномоченный, срок полномочий которого окончился, продолжает исполнять их до вступления в должность вновь назначенного Уполномоченного.</w:t>
      </w:r>
    </w:p>
    <w:p>
      <w:pPr>
        <w:pStyle w:val="0"/>
        <w:spacing w:before="200" w:lineRule="auto"/>
        <w:ind w:firstLine="540"/>
        <w:jc w:val="both"/>
      </w:pPr>
      <w:r>
        <w:rPr>
          <w:sz w:val="20"/>
        </w:rPr>
        <w:t xml:space="preserve">3. Истечение срока полномочий областной Думы или ее роспуск не влекут прекращения полномочий Уполномоченного.</w:t>
      </w:r>
    </w:p>
    <w:p>
      <w:pPr>
        <w:pStyle w:val="0"/>
        <w:spacing w:before="200" w:lineRule="auto"/>
        <w:ind w:firstLine="540"/>
        <w:jc w:val="both"/>
      </w:pPr>
      <w:r>
        <w:rPr>
          <w:sz w:val="20"/>
        </w:rPr>
        <w:t xml:space="preserve">4. Одно и то же лицо не может быть назначено на должность Уполномоченного более чем на два срока подряд.</w:t>
      </w:r>
    </w:p>
    <w:p>
      <w:pPr>
        <w:pStyle w:val="0"/>
        <w:jc w:val="both"/>
      </w:pPr>
      <w:r>
        <w:rPr>
          <w:sz w:val="20"/>
        </w:rPr>
      </w:r>
    </w:p>
    <w:p>
      <w:pPr>
        <w:pStyle w:val="2"/>
        <w:outlineLvl w:val="1"/>
        <w:ind w:firstLine="540"/>
        <w:jc w:val="both"/>
      </w:pPr>
      <w:r>
        <w:rPr>
          <w:sz w:val="20"/>
        </w:rPr>
        <w:t xml:space="preserve">Статья 8. Утратила силу. - </w:t>
      </w:r>
      <w:hyperlink w:history="0" r:id="rId59"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w:t>
        </w:r>
      </w:hyperlink>
      <w:r>
        <w:rPr>
          <w:sz w:val="20"/>
        </w:rPr>
        <w:t xml:space="preserve"> Саратовской области от 22.05.2019 N 44-ЗСО</w:t>
      </w:r>
    </w:p>
    <w:p>
      <w:pPr>
        <w:pStyle w:val="0"/>
        <w:jc w:val="both"/>
      </w:pPr>
      <w:r>
        <w:rPr>
          <w:sz w:val="20"/>
        </w:rPr>
      </w:r>
    </w:p>
    <w:p>
      <w:pPr>
        <w:pStyle w:val="2"/>
        <w:outlineLvl w:val="1"/>
        <w:ind w:firstLine="540"/>
        <w:jc w:val="both"/>
      </w:pPr>
      <w:r>
        <w:rPr>
          <w:sz w:val="20"/>
        </w:rPr>
        <w:t xml:space="preserve">Статья 9. Досрочное прекращение полномочий Уполномоченного</w:t>
      </w:r>
    </w:p>
    <w:p>
      <w:pPr>
        <w:pStyle w:val="0"/>
        <w:jc w:val="both"/>
      </w:pPr>
      <w:r>
        <w:rPr>
          <w:sz w:val="20"/>
        </w:rPr>
      </w:r>
    </w:p>
    <w:p>
      <w:pPr>
        <w:pStyle w:val="0"/>
        <w:ind w:firstLine="540"/>
        <w:jc w:val="both"/>
      </w:pPr>
      <w:r>
        <w:rPr>
          <w:sz w:val="20"/>
        </w:rPr>
        <w:t xml:space="preserve">1. Полномочия Уполномоченного прекращаются областной Думой досрочно по согласованию с Уполномоченным при Президенте Российской Федерации по правам ребенка в случаях:</w:t>
      </w:r>
    </w:p>
    <w:p>
      <w:pPr>
        <w:pStyle w:val="0"/>
        <w:jc w:val="both"/>
      </w:pPr>
      <w:r>
        <w:rPr>
          <w:sz w:val="20"/>
        </w:rPr>
        <w:t xml:space="preserve">(в ред. </w:t>
      </w:r>
      <w:hyperlink w:history="0" r:id="rId60"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spacing w:before="200" w:lineRule="auto"/>
        <w:ind w:firstLine="540"/>
        <w:jc w:val="both"/>
      </w:pPr>
      <w:r>
        <w:rPr>
          <w:sz w:val="20"/>
        </w:rPr>
        <w:t xml:space="preserve">а) подачи им в областную Думу письменного заявления о добровольном сложении своих полномочий;</w:t>
      </w:r>
    </w:p>
    <w:p>
      <w:pPr>
        <w:pStyle w:val="0"/>
        <w:spacing w:before="200" w:lineRule="auto"/>
        <w:ind w:firstLine="540"/>
        <w:jc w:val="both"/>
      </w:pPr>
      <w:r>
        <w:rPr>
          <w:sz w:val="20"/>
        </w:rPr>
        <w:t xml:space="preserve">б) выезда за пределы Саратовской области в связи с переменой места жительства;</w:t>
      </w:r>
    </w:p>
    <w:p>
      <w:pPr>
        <w:pStyle w:val="0"/>
        <w:spacing w:before="200" w:lineRule="auto"/>
        <w:ind w:firstLine="540"/>
        <w:jc w:val="both"/>
      </w:pPr>
      <w:r>
        <w:rPr>
          <w:sz w:val="20"/>
        </w:rPr>
        <w:t xml:space="preserve">в) неспособности исполнять им по состоянию здоровья или иным уважительным причинам в течение длительного времени (не менее четырех месяцев подряд) свои обязанности;</w:t>
      </w:r>
    </w:p>
    <w:p>
      <w:pPr>
        <w:pStyle w:val="0"/>
        <w:spacing w:before="200" w:lineRule="auto"/>
        <w:ind w:firstLine="540"/>
        <w:jc w:val="both"/>
      </w:pPr>
      <w:r>
        <w:rPr>
          <w:sz w:val="20"/>
        </w:rPr>
        <w:t xml:space="preserve">г) нарушения требований, установленных </w:t>
      </w:r>
      <w:hyperlink w:history="0" r:id="rId61"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статьей 4</w:t>
        </w:r>
      </w:hyperlink>
      <w:r>
        <w:rPr>
          <w:sz w:val="20"/>
        </w:rPr>
        <w:t xml:space="preserve"> Федерального закона;</w:t>
      </w:r>
    </w:p>
    <w:p>
      <w:pPr>
        <w:pStyle w:val="0"/>
        <w:jc w:val="both"/>
      </w:pPr>
      <w:r>
        <w:rPr>
          <w:sz w:val="20"/>
        </w:rPr>
        <w:t xml:space="preserve">(п. "г" в ред. </w:t>
      </w:r>
      <w:hyperlink w:history="0" r:id="rId62"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spacing w:before="200" w:lineRule="auto"/>
        <w:ind w:firstLine="540"/>
        <w:jc w:val="both"/>
      </w:pPr>
      <w:r>
        <w:rPr>
          <w:sz w:val="20"/>
        </w:rPr>
        <w:t xml:space="preserve">д)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(п. "д" в ред. </w:t>
      </w:r>
      <w:hyperlink w:history="0" r:id="rId63" w:tooltip="Закон Саратовской области от 29.06.2021 N 76-ЗСО &quot;О внесении изменений в некоторые законодательные акты Саратовской области&quot; (принят Саратовской областной Думой 23.06.2021) {КонсультантПлюс}">
        <w:r>
          <w:rPr>
            <w:sz w:val="20"/>
            <w:color w:val="0000ff"/>
          </w:rPr>
          <w:t xml:space="preserve">Закона</w:t>
        </w:r>
      </w:hyperlink>
      <w:r>
        <w:rPr>
          <w:sz w:val="20"/>
        </w:rPr>
        <w:t xml:space="preserve"> Саратовской области от 29.06.2021 N 76-ЗСО)</w:t>
      </w:r>
    </w:p>
    <w:p>
      <w:pPr>
        <w:pStyle w:val="0"/>
        <w:spacing w:before="200" w:lineRule="auto"/>
        <w:ind w:firstLine="540"/>
        <w:jc w:val="both"/>
      </w:pPr>
      <w:r>
        <w:rPr>
          <w:sz w:val="20"/>
        </w:rPr>
        <w:t xml:space="preserve">е) признания его недееспособным, ограниченно дееспособным, безвестно отсутствующим или умершим по решению суда, вступившему в законную силу;</w:t>
      </w:r>
    </w:p>
    <w:p>
      <w:pPr>
        <w:pStyle w:val="0"/>
        <w:spacing w:before="200" w:lineRule="auto"/>
        <w:ind w:firstLine="540"/>
        <w:jc w:val="both"/>
      </w:pPr>
      <w:r>
        <w:rPr>
          <w:sz w:val="20"/>
        </w:rPr>
        <w:t xml:space="preserve">ж) вступления в законную силу обвинительного приговора суда в отношении Уполномоченного;</w:t>
      </w:r>
    </w:p>
    <w:p>
      <w:pPr>
        <w:pStyle w:val="0"/>
        <w:spacing w:before="200" w:lineRule="auto"/>
        <w:ind w:firstLine="540"/>
        <w:jc w:val="both"/>
      </w:pPr>
      <w:r>
        <w:rPr>
          <w:sz w:val="20"/>
        </w:rPr>
        <w:t xml:space="preserve">з) его смерти;</w:t>
      </w:r>
    </w:p>
    <w:p>
      <w:pPr>
        <w:pStyle w:val="0"/>
        <w:spacing w:before="200" w:lineRule="auto"/>
        <w:ind w:firstLine="540"/>
        <w:jc w:val="both"/>
      </w:pPr>
      <w:r>
        <w:rPr>
          <w:sz w:val="20"/>
        </w:rPr>
        <w:t xml:space="preserve">и) утратил силу. - </w:t>
      </w:r>
      <w:hyperlink w:history="0" r:id="rId64"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w:t>
        </w:r>
      </w:hyperlink>
      <w:r>
        <w:rPr>
          <w:sz w:val="20"/>
        </w:rPr>
        <w:t xml:space="preserve"> Саратовской области от 22.05.2019 N 44-ЗСО;</w:t>
      </w:r>
    </w:p>
    <w:p>
      <w:pPr>
        <w:pStyle w:val="0"/>
        <w:spacing w:before="200" w:lineRule="auto"/>
        <w:ind w:firstLine="540"/>
        <w:jc w:val="both"/>
      </w:pPr>
      <w:r>
        <w:rPr>
          <w:sz w:val="20"/>
        </w:rPr>
        <w:t xml:space="preserve">к) приобретения им статуса иностранного агента.</w:t>
      </w:r>
    </w:p>
    <w:p>
      <w:pPr>
        <w:pStyle w:val="0"/>
        <w:jc w:val="both"/>
      </w:pPr>
      <w:r>
        <w:rPr>
          <w:sz w:val="20"/>
        </w:rPr>
        <w:t xml:space="preserve">(п. "к" введен </w:t>
      </w:r>
      <w:hyperlink w:history="0" r:id="rId65" w:tooltip="Закон Саратовской области от 23.05.2024 N 55-ЗСО &quot;О внесении изменений в некоторые законодательные акты Саратовской области&quot; (принят Саратовской областной Думой 22.05.2024) {КонсультантПлюс}">
        <w:r>
          <w:rPr>
            <w:sz w:val="20"/>
            <w:color w:val="0000ff"/>
          </w:rPr>
          <w:t xml:space="preserve">Законом</w:t>
        </w:r>
      </w:hyperlink>
      <w:r>
        <w:rPr>
          <w:sz w:val="20"/>
        </w:rPr>
        <w:t xml:space="preserve"> Саратовской области от 23.05.2024 N 55-ЗСО)</w:t>
      </w:r>
    </w:p>
    <w:p>
      <w:pPr>
        <w:pStyle w:val="0"/>
        <w:spacing w:before="200" w:lineRule="auto"/>
        <w:ind w:firstLine="540"/>
        <w:jc w:val="both"/>
      </w:pPr>
      <w:r>
        <w:rPr>
          <w:sz w:val="20"/>
        </w:rPr>
        <w:t xml:space="preserve">2. Досрочное прекращение полномочий Уполномоченного производится постановлением областной Думы, принятым большинством голосов от установленного числа депутатов областной Думы.</w:t>
      </w:r>
    </w:p>
    <w:p>
      <w:pPr>
        <w:pStyle w:val="0"/>
        <w:jc w:val="both"/>
      </w:pPr>
      <w:r>
        <w:rPr>
          <w:sz w:val="20"/>
        </w:rPr>
        <w:t xml:space="preserve">(в ред. </w:t>
      </w:r>
      <w:hyperlink w:history="0" r:id="rId66" w:tooltip="Закон Саратовской области от 27.07.2022 N 105-ЗСО &quot;О внесении изменений в некоторые законодательные акты Саратовской области&quot; (принят Саратовской областной Думой 20.07.2022) {КонсультантПлюс}">
        <w:r>
          <w:rPr>
            <w:sz w:val="20"/>
            <w:color w:val="0000ff"/>
          </w:rPr>
          <w:t xml:space="preserve">Закона</w:t>
        </w:r>
      </w:hyperlink>
      <w:r>
        <w:rPr>
          <w:sz w:val="20"/>
        </w:rPr>
        <w:t xml:space="preserve"> Саратовской области от 27.07.2022 N 105-ЗСО)</w:t>
      </w:r>
    </w:p>
    <w:p>
      <w:pPr>
        <w:pStyle w:val="0"/>
        <w:spacing w:before="200" w:lineRule="auto"/>
        <w:ind w:firstLine="540"/>
        <w:jc w:val="both"/>
      </w:pPr>
      <w:r>
        <w:rPr>
          <w:sz w:val="20"/>
        </w:rPr>
        <w:t xml:space="preserve">3. В случае досрочного прекращения полномочий Уполномоченного новый Уполномоченный должен быть назначен областной Думой в течение 60 дней со дня досрочного прекращения полномочий предыдущего Уполномоченного в установленном настоящим Законом порядке.</w:t>
      </w:r>
    </w:p>
    <w:p>
      <w:pPr>
        <w:pStyle w:val="0"/>
        <w:jc w:val="both"/>
      </w:pPr>
      <w:r>
        <w:rPr>
          <w:sz w:val="20"/>
        </w:rPr>
      </w:r>
    </w:p>
    <w:p>
      <w:pPr>
        <w:pStyle w:val="2"/>
        <w:outlineLvl w:val="0"/>
        <w:jc w:val="center"/>
      </w:pPr>
      <w:r>
        <w:rPr>
          <w:sz w:val="20"/>
        </w:rPr>
        <w:t xml:space="preserve">Глава III. КОМПЕТЕНЦИЯ И ГАРАНТИИ ДЕЯТЕЛЬНОСТИ</w:t>
      </w:r>
    </w:p>
    <w:p>
      <w:pPr>
        <w:pStyle w:val="2"/>
        <w:jc w:val="center"/>
      </w:pPr>
      <w:r>
        <w:rPr>
          <w:sz w:val="20"/>
        </w:rPr>
        <w:t xml:space="preserve">УПОЛНОМОЧЕННОГО</w:t>
      </w:r>
    </w:p>
    <w:p>
      <w:pPr>
        <w:pStyle w:val="0"/>
        <w:jc w:val="both"/>
      </w:pPr>
      <w:r>
        <w:rPr>
          <w:sz w:val="20"/>
        </w:rPr>
      </w:r>
    </w:p>
    <w:p>
      <w:pPr>
        <w:pStyle w:val="2"/>
        <w:outlineLvl w:val="1"/>
        <w:ind w:firstLine="540"/>
        <w:jc w:val="both"/>
      </w:pPr>
      <w:r>
        <w:rPr>
          <w:sz w:val="20"/>
        </w:rPr>
        <w:t xml:space="preserve">Статья 10. Компетенция Уполномоченного</w:t>
      </w:r>
    </w:p>
    <w:p>
      <w:pPr>
        <w:pStyle w:val="0"/>
        <w:ind w:firstLine="540"/>
        <w:jc w:val="both"/>
      </w:pPr>
      <w:r>
        <w:rPr>
          <w:sz w:val="20"/>
        </w:rPr>
      </w:r>
    </w:p>
    <w:p>
      <w:pPr>
        <w:pStyle w:val="0"/>
        <w:ind w:firstLine="540"/>
        <w:jc w:val="both"/>
      </w:pPr>
      <w:r>
        <w:rPr>
          <w:sz w:val="20"/>
        </w:rPr>
        <w:t xml:space="preserve">(в ред. </w:t>
      </w:r>
      <w:hyperlink w:history="0" r:id="rId67"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jc w:val="both"/>
      </w:pPr>
      <w:r>
        <w:rPr>
          <w:sz w:val="20"/>
        </w:rPr>
      </w:r>
    </w:p>
    <w:p>
      <w:pPr>
        <w:pStyle w:val="0"/>
        <w:ind w:firstLine="540"/>
        <w:jc w:val="both"/>
      </w:pPr>
      <w:r>
        <w:rPr>
          <w:sz w:val="20"/>
        </w:rPr>
        <w:t xml:space="preserve">1. Уполномоченный при осуществлении своей деятельности в соответствии с Федеральным законом имеет право:</w:t>
      </w:r>
    </w:p>
    <w:p>
      <w:pPr>
        <w:pStyle w:val="0"/>
        <w:spacing w:before="200" w:lineRule="auto"/>
        <w:ind w:firstLine="540"/>
        <w:jc w:val="both"/>
      </w:pPr>
      <w:r>
        <w:rPr>
          <w:sz w:val="20"/>
        </w:rPr>
        <w:t xml:space="preserve">1) запрашивать и получать от территориальных органов федеральных государственных органов, органов государственной власти области, органов местного самоуправления и должностных лиц необходимые сведения, документы и материалы;</w:t>
      </w:r>
    </w:p>
    <w:p>
      <w:pPr>
        <w:pStyle w:val="0"/>
        <w:spacing w:before="200" w:lineRule="auto"/>
        <w:ind w:firstLine="540"/>
        <w:jc w:val="both"/>
      </w:pPr>
      <w:r>
        <w:rPr>
          <w:sz w:val="20"/>
        </w:rPr>
        <w:t xml:space="preserve">2) посещать территориальные органы федеральных государственных органов, органы государственной власти области, органы местного самоуправления, образовательные и медицинские организации, организации, оказывающие социальные и иные услуги детям и семьям, имеющим детей, расположенные на территории области;</w:t>
      </w:r>
    </w:p>
    <w:p>
      <w:pPr>
        <w:pStyle w:val="0"/>
        <w:spacing w:before="200" w:lineRule="auto"/>
        <w:ind w:firstLine="540"/>
        <w:jc w:val="both"/>
      </w:pPr>
      <w:r>
        <w:rPr>
          <w:sz w:val="20"/>
        </w:rPr>
        <w:t xml:space="preserve">3) посещать учреждения, исполняющие наказания, и следственные изоляторы, в которых содержатся несовершеннолетние, беременные женщины и женщины, дети которых находятся в домах ребенка исправительных учреждений;</w:t>
      </w:r>
    </w:p>
    <w:p>
      <w:pPr>
        <w:pStyle w:val="0"/>
        <w:spacing w:before="200" w:lineRule="auto"/>
        <w:ind w:firstLine="540"/>
        <w:jc w:val="both"/>
      </w:pPr>
      <w:r>
        <w:rPr>
          <w:sz w:val="20"/>
        </w:rPr>
        <w:t xml:space="preserve">4) обращаться в суд с административными исковыми заявлениями о признании незаконными решений, действий (бездействия) органов государственной власти области,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или муниципальных служащих в защиту прав и законных интересов детей, если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w:t>
      </w:r>
    </w:p>
    <w:p>
      <w:pPr>
        <w:pStyle w:val="0"/>
        <w:spacing w:before="200" w:lineRule="auto"/>
        <w:ind w:firstLine="540"/>
        <w:jc w:val="both"/>
      </w:pPr>
      <w:r>
        <w:rPr>
          <w:sz w:val="20"/>
        </w:rPr>
        <w:t xml:space="preserve">5) направлять в органы государственной власти области и органы местного самоуправления мотивированные предложения об издании (принятии) нормативных правовых актов, о внесении в нормативные правовые акты изменений, направленных на обеспечение реализации и соблюдения прав и законных интересов детей, признании нормативных правовых актов утратившими силу или приостановлении их действия в случаях, если эти акты нарушают права и законные интересы детей;</w:t>
      </w:r>
    </w:p>
    <w:p>
      <w:pPr>
        <w:pStyle w:val="0"/>
        <w:spacing w:before="200" w:lineRule="auto"/>
        <w:ind w:firstLine="540"/>
        <w:jc w:val="both"/>
      </w:pPr>
      <w:r>
        <w:rPr>
          <w:sz w:val="20"/>
        </w:rPr>
        <w:t xml:space="preserve">6) направлять Губернатору области мотивированные предложения о признании утратившими силу или приостановлении действия актов исполнительных органов области в случаях, если эти акты нарушают права и законные интересы детей;</w:t>
      </w:r>
    </w:p>
    <w:p>
      <w:pPr>
        <w:pStyle w:val="0"/>
        <w:jc w:val="both"/>
      </w:pPr>
      <w:r>
        <w:rPr>
          <w:sz w:val="20"/>
        </w:rPr>
        <w:t xml:space="preserve">(в ред. </w:t>
      </w:r>
      <w:hyperlink w:history="0" r:id="rId68" w:tooltip="Закон Саратовской области от 01.02.2024 N 8-ЗСО (ред. от 23.04.2026) &quot;О внесении изменений в некоторые законодательные акты Саратовской области&quot; (принят Саратовской областной Думой 24.01.2024) {КонсультантПлюс}">
        <w:r>
          <w:rPr>
            <w:sz w:val="20"/>
            <w:color w:val="0000ff"/>
          </w:rPr>
          <w:t xml:space="preserve">Закона</w:t>
        </w:r>
      </w:hyperlink>
      <w:r>
        <w:rPr>
          <w:sz w:val="20"/>
        </w:rPr>
        <w:t xml:space="preserve"> Саратовской области от 01.02.2024 N 8-ЗСО)</w:t>
      </w:r>
    </w:p>
    <w:p>
      <w:pPr>
        <w:pStyle w:val="0"/>
        <w:spacing w:before="200" w:lineRule="auto"/>
        <w:ind w:firstLine="540"/>
        <w:jc w:val="both"/>
      </w:pPr>
      <w:r>
        <w:rPr>
          <w:sz w:val="20"/>
        </w:rPr>
        <w:t xml:space="preserve">7) самостоятельно или совместно с уполномоченными государственными органами и должностными лицами проводить проверку информации, изложенной в обращении на имя Уполномоченного, содержащем жалобу, либо иной информации по вопросам, касающимся нарушения прав и законных интересов детей;</w:t>
      </w:r>
    </w:p>
    <w:p>
      <w:pPr>
        <w:pStyle w:val="0"/>
        <w:spacing w:before="200" w:lineRule="auto"/>
        <w:ind w:firstLine="540"/>
        <w:jc w:val="both"/>
      </w:pPr>
      <w:r>
        <w:rPr>
          <w:sz w:val="20"/>
        </w:rPr>
        <w:t xml:space="preserve">8) участвовать в пределах своих полномочий в деятельности по профилактике безнадзорности и правонарушений несовершеннолетних в порядке, установленном законодательством Российской Федерации и (или) законодательством области;</w:t>
      </w:r>
    </w:p>
    <w:p>
      <w:pPr>
        <w:pStyle w:val="0"/>
        <w:spacing w:before="200" w:lineRule="auto"/>
        <w:ind w:firstLine="540"/>
        <w:jc w:val="both"/>
      </w:pPr>
      <w:r>
        <w:rPr>
          <w:sz w:val="20"/>
        </w:rPr>
        <w:t xml:space="preserve">9) безотлагательного приема руководителями либо лицами, временно исполняющими их обязанности, иными должностными лицами территориальных органов федеральных государственных органов, органов государственной власти области, органов местного самоуправления, образовательных и медицинских организаций, организаций, оказывающих социальные и иные услуги детям и семьям, имеющим детей, расположенных на территории области;</w:t>
      </w:r>
    </w:p>
    <w:p>
      <w:pPr>
        <w:pStyle w:val="0"/>
        <w:spacing w:before="200" w:lineRule="auto"/>
        <w:ind w:firstLine="540"/>
        <w:jc w:val="both"/>
      </w:pPr>
      <w:r>
        <w:rPr>
          <w:sz w:val="20"/>
        </w:rPr>
        <w:t xml:space="preserve">10) направлять в государственные органы области, органы местного самоуправления и их должностным лицам, в решениях или действиях (бездействии) которых он усматривает нарушения прав и законных интересов детей, обращения, содержащие заключения и рекомендации об устранении причин нарушений этих прав и условий, им способствующих, а также о мерах по совершенствованию правоприменительной практики или административных процедур;</w:t>
      </w:r>
    </w:p>
    <w:p>
      <w:pPr>
        <w:pStyle w:val="0"/>
        <w:spacing w:before="200" w:lineRule="auto"/>
        <w:ind w:firstLine="540"/>
        <w:jc w:val="both"/>
      </w:pPr>
      <w:r>
        <w:rPr>
          <w:sz w:val="20"/>
        </w:rPr>
        <w:t xml:space="preserve">11) осуществлять сбор, изучение и анализ информации, содержащейся в материалах, получаемых от государственных органов области, органов местного самоуправления, по вопросам обеспечения и защиты прав и законных интересов детей, а также в обращениях граждан, общественных и иных некоммерческих организаций, в сообщениях средств массовой информации, по указанным вопросам;</w:t>
      </w:r>
    </w:p>
    <w:p>
      <w:pPr>
        <w:pStyle w:val="0"/>
        <w:spacing w:before="200" w:lineRule="auto"/>
        <w:ind w:firstLine="540"/>
        <w:jc w:val="both"/>
      </w:pPr>
      <w:r>
        <w:rPr>
          <w:sz w:val="20"/>
        </w:rPr>
        <w:t xml:space="preserve">12) в случае грубого, систематического или массового нарушения прав и законных интересов детей выступить с докладом на заседании областной Думы и Правительства области;</w:t>
      </w:r>
    </w:p>
    <w:p>
      <w:pPr>
        <w:pStyle w:val="0"/>
        <w:spacing w:before="200" w:lineRule="auto"/>
        <w:ind w:firstLine="540"/>
        <w:jc w:val="both"/>
      </w:pPr>
      <w:r>
        <w:rPr>
          <w:sz w:val="20"/>
        </w:rPr>
        <w:t xml:space="preserve">13) осуществлять иные полномочия, предусмотренные законодательством Российской Федерации.</w:t>
      </w:r>
    </w:p>
    <w:p>
      <w:pPr>
        <w:pStyle w:val="0"/>
        <w:spacing w:before="200" w:lineRule="auto"/>
        <w:ind w:firstLine="540"/>
        <w:jc w:val="both"/>
      </w:pPr>
      <w:r>
        <w:rPr>
          <w:sz w:val="20"/>
        </w:rPr>
        <w:t xml:space="preserve">2. Государственные органы области, органы местного самоуправления и их должностные лица оказывают содействие в предоставлении Уполномоченному материалов и копий документов, иной информации, необходимой для осуществления его полномочий. Материалы, копии документов и иная информация должны быть направлены Уполномоченному не позднее 15 дней со дня получения письменного запроса, если в самом запросе не установлен иной срок.</w:t>
      </w:r>
    </w:p>
    <w:p>
      <w:pPr>
        <w:pStyle w:val="0"/>
        <w:spacing w:before="200" w:lineRule="auto"/>
        <w:ind w:firstLine="540"/>
        <w:jc w:val="both"/>
      </w:pPr>
      <w:r>
        <w:rPr>
          <w:sz w:val="20"/>
        </w:rPr>
        <w:t xml:space="preserve">3. Уполномоченный обеспечивается документами, принимаемыми областной Думой, исполнительными органами области, а также другими документами, информационными материалами, официально распространяемыми указанными органами.</w:t>
      </w:r>
    </w:p>
    <w:p>
      <w:pPr>
        <w:pStyle w:val="0"/>
        <w:jc w:val="both"/>
      </w:pPr>
      <w:r>
        <w:rPr>
          <w:sz w:val="20"/>
        </w:rPr>
        <w:t xml:space="preserve">(в ред. </w:t>
      </w:r>
      <w:hyperlink w:history="0" r:id="rId69" w:tooltip="Закон Саратовской области от 01.02.2024 N 8-ЗСО (ред. от 23.04.2026) &quot;О внесении изменений в некоторые законодательные акты Саратовской области&quot; (принят Саратовской областной Думой 24.01.2024) {КонсультантПлюс}">
        <w:r>
          <w:rPr>
            <w:sz w:val="20"/>
            <w:color w:val="0000ff"/>
          </w:rPr>
          <w:t xml:space="preserve">Закона</w:t>
        </w:r>
      </w:hyperlink>
      <w:r>
        <w:rPr>
          <w:sz w:val="20"/>
        </w:rPr>
        <w:t xml:space="preserve"> Саратовской области от 01.02.2024 N 8-ЗСО)</w:t>
      </w:r>
    </w:p>
    <w:p>
      <w:pPr>
        <w:pStyle w:val="0"/>
        <w:spacing w:before="200" w:lineRule="auto"/>
        <w:ind w:firstLine="540"/>
        <w:jc w:val="both"/>
      </w:pPr>
      <w:r>
        <w:rPr>
          <w:sz w:val="20"/>
        </w:rPr>
        <w:t xml:space="preserve">3.1. Уполномоченный является участником отношений, возникающих в связи с созданием, функционированием и развитием государственной информационной системы профилактики безнадзорности и правонарушений несовершеннолетних в соответствии с Федеральным </w:t>
      </w:r>
      <w:hyperlink w:history="0" r:id="rId70"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3.1 введена </w:t>
      </w:r>
      <w:hyperlink w:history="0" r:id="rId71" w:tooltip="Закон Саратовской области от 27.11.2025 N 88-ЗСО &quot;О внесении изменения в статью 10 Закона Саратовской области &quot;Об Уполномоченном по правам ребенка в Саратовской области&quot; (принят Саратовской областной Думой 19.11.2025) {КонсультантПлюс}">
        <w:r>
          <w:rPr>
            <w:sz w:val="20"/>
            <w:color w:val="0000ff"/>
          </w:rPr>
          <w:t xml:space="preserve">Законом</w:t>
        </w:r>
      </w:hyperlink>
      <w:r>
        <w:rPr>
          <w:sz w:val="20"/>
        </w:rPr>
        <w:t xml:space="preserve"> Саратовской области от 27.11.2025 N 88-ЗСО)</w:t>
      </w:r>
    </w:p>
    <w:p>
      <w:pPr>
        <w:pStyle w:val="0"/>
        <w:spacing w:before="200" w:lineRule="auto"/>
        <w:ind w:firstLine="540"/>
        <w:jc w:val="both"/>
      </w:pPr>
      <w:r>
        <w:rPr>
          <w:sz w:val="20"/>
        </w:rPr>
        <w:t xml:space="preserve">4. Уполномоченный имеет право принимать непосредственное участие в рассмотрении и обсуждении государственными органами области, органами местного самоуправления и их должностными лицами поставленных им в обращении вопросов. О времени и месте рассмотрения обращения Уполномоченный должен быть извещен не позднее чем за три дня до даты рассмотрения вопроса.</w:t>
      </w:r>
    </w:p>
    <w:p>
      <w:pPr>
        <w:pStyle w:val="0"/>
        <w:spacing w:before="200" w:lineRule="auto"/>
        <w:ind w:firstLine="540"/>
        <w:jc w:val="both"/>
      </w:pPr>
      <w:r>
        <w:rPr>
          <w:sz w:val="20"/>
        </w:rPr>
        <w:t xml:space="preserve">5. Уполномоченный вправе присутствовать на заседаниях областной Думы, Правительства области, заседаниях представительных органов местного самоуправления, коллегий государственных органов области.</w:t>
      </w:r>
    </w:p>
    <w:p>
      <w:pPr>
        <w:pStyle w:val="0"/>
        <w:jc w:val="both"/>
      </w:pPr>
      <w:r>
        <w:rPr>
          <w:sz w:val="20"/>
        </w:rPr>
      </w:r>
    </w:p>
    <w:p>
      <w:pPr>
        <w:pStyle w:val="2"/>
        <w:outlineLvl w:val="1"/>
        <w:ind w:firstLine="540"/>
        <w:jc w:val="both"/>
      </w:pPr>
      <w:r>
        <w:rPr>
          <w:sz w:val="20"/>
        </w:rPr>
        <w:t xml:space="preserve">Статья 11. Содействие Уполномоченным совершенствованию законодательства Саратовской области</w:t>
      </w:r>
    </w:p>
    <w:p>
      <w:pPr>
        <w:pStyle w:val="0"/>
        <w:ind w:firstLine="540"/>
        <w:jc w:val="both"/>
      </w:pPr>
      <w:r>
        <w:rPr>
          <w:sz w:val="20"/>
        </w:rPr>
      </w:r>
    </w:p>
    <w:p>
      <w:pPr>
        <w:pStyle w:val="0"/>
        <w:ind w:firstLine="540"/>
        <w:jc w:val="both"/>
      </w:pPr>
      <w:r>
        <w:rPr>
          <w:sz w:val="20"/>
        </w:rPr>
        <w:t xml:space="preserve">(в ред. </w:t>
      </w:r>
      <w:hyperlink w:history="0" r:id="rId72"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jc w:val="both"/>
      </w:pPr>
      <w:r>
        <w:rPr>
          <w:sz w:val="20"/>
        </w:rPr>
      </w:r>
    </w:p>
    <w:p>
      <w:pPr>
        <w:pStyle w:val="0"/>
        <w:ind w:firstLine="540"/>
        <w:jc w:val="both"/>
      </w:pPr>
      <w:r>
        <w:rPr>
          <w:sz w:val="20"/>
        </w:rPr>
        <w:t xml:space="preserve">Содействуя совершенствованию законодательства Саратовской области, Уполномоченный вправе:</w:t>
      </w:r>
    </w:p>
    <w:p>
      <w:pPr>
        <w:pStyle w:val="0"/>
        <w:spacing w:before="200" w:lineRule="auto"/>
        <w:ind w:firstLine="540"/>
        <w:jc w:val="both"/>
      </w:pPr>
      <w:r>
        <w:rPr>
          <w:sz w:val="20"/>
        </w:rPr>
        <w:t xml:space="preserve">1) утратил силу. - </w:t>
      </w:r>
      <w:hyperlink w:history="0" r:id="rId73" w:tooltip="Закон Саратовской области от 20.12.2019 N 143-ЗСО (ред. от 30.06.2020) &quot;О внесении изменений в некоторые законодательные акты Саратовской области&quot; (принят Саратовской областной Думой 18.12.2019) {КонсультантПлюс}">
        <w:r>
          <w:rPr>
            <w:sz w:val="20"/>
            <w:color w:val="0000ff"/>
          </w:rPr>
          <w:t xml:space="preserve">Закон</w:t>
        </w:r>
      </w:hyperlink>
      <w:r>
        <w:rPr>
          <w:sz w:val="20"/>
        </w:rPr>
        <w:t xml:space="preserve"> Саратовской области от 20.12.2019 N 143-ЗСО;</w:t>
      </w:r>
    </w:p>
    <w:p>
      <w:pPr>
        <w:pStyle w:val="0"/>
        <w:spacing w:before="200" w:lineRule="auto"/>
        <w:ind w:firstLine="540"/>
        <w:jc w:val="both"/>
      </w:pPr>
      <w:r>
        <w:rPr>
          <w:sz w:val="20"/>
        </w:rPr>
        <w:t xml:space="preserve">2) получать в установленном порядке проекты нормативных правовых актов, внесенных в областную Думу, по вопросам, отнесенным к компетенции Уполномоченного;</w:t>
      </w:r>
    </w:p>
    <w:p>
      <w:pPr>
        <w:pStyle w:val="0"/>
        <w:spacing w:before="200" w:lineRule="auto"/>
        <w:ind w:firstLine="540"/>
        <w:jc w:val="both"/>
      </w:pPr>
      <w:r>
        <w:rPr>
          <w:sz w:val="20"/>
        </w:rPr>
        <w:t xml:space="preserve">3) принимать участие в рабочих группах, создаваемых для разработки проектов нормативных правовых актов, затрагивающих вопросы защиты прав и законных интересов детей.</w:t>
      </w:r>
    </w:p>
    <w:p>
      <w:pPr>
        <w:pStyle w:val="0"/>
        <w:jc w:val="both"/>
      </w:pPr>
      <w:r>
        <w:rPr>
          <w:sz w:val="20"/>
        </w:rPr>
      </w:r>
    </w:p>
    <w:p>
      <w:pPr>
        <w:pStyle w:val="2"/>
        <w:outlineLvl w:val="1"/>
        <w:ind w:firstLine="540"/>
        <w:jc w:val="both"/>
      </w:pPr>
      <w:r>
        <w:rPr>
          <w:sz w:val="20"/>
        </w:rPr>
        <w:t xml:space="preserve">Статья 12. Содействие Уполномоченным правовому просвещению</w:t>
      </w:r>
    </w:p>
    <w:p>
      <w:pPr>
        <w:pStyle w:val="0"/>
        <w:ind w:firstLine="540"/>
        <w:jc w:val="both"/>
      </w:pPr>
      <w:r>
        <w:rPr>
          <w:sz w:val="20"/>
        </w:rPr>
      </w:r>
    </w:p>
    <w:p>
      <w:pPr>
        <w:pStyle w:val="0"/>
        <w:ind w:firstLine="540"/>
        <w:jc w:val="both"/>
      </w:pPr>
      <w:r>
        <w:rPr>
          <w:sz w:val="20"/>
        </w:rPr>
        <w:t xml:space="preserve">(в ред. </w:t>
      </w:r>
      <w:hyperlink w:history="0" r:id="rId74"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jc w:val="both"/>
      </w:pPr>
      <w:r>
        <w:rPr>
          <w:sz w:val="20"/>
        </w:rPr>
      </w:r>
    </w:p>
    <w:p>
      <w:pPr>
        <w:pStyle w:val="0"/>
        <w:ind w:firstLine="540"/>
        <w:jc w:val="both"/>
      </w:pPr>
      <w:r>
        <w:rPr>
          <w:sz w:val="20"/>
        </w:rPr>
        <w:t xml:space="preserve">Содействуя правовому просвещению в сфере защиты прав и законных интересов детей, Уполномоченный вправе:</w:t>
      </w:r>
    </w:p>
    <w:p>
      <w:pPr>
        <w:pStyle w:val="0"/>
        <w:spacing w:before="200" w:lineRule="auto"/>
        <w:ind w:firstLine="540"/>
        <w:jc w:val="both"/>
      </w:pPr>
      <w:r>
        <w:rPr>
          <w:sz w:val="20"/>
        </w:rPr>
        <w:t xml:space="preserve">1) беспрепятственно распространять сведения и информацию о правах и законных интересах детей;</w:t>
      </w:r>
    </w:p>
    <w:p>
      <w:pPr>
        <w:pStyle w:val="0"/>
        <w:spacing w:before="200" w:lineRule="auto"/>
        <w:ind w:firstLine="540"/>
        <w:jc w:val="both"/>
      </w:pPr>
      <w:r>
        <w:rPr>
          <w:sz w:val="20"/>
        </w:rPr>
        <w:t xml:space="preserve">2) издавать печатные издания и иные издания о правах и законных интересах детей;</w:t>
      </w:r>
    </w:p>
    <w:p>
      <w:pPr>
        <w:pStyle w:val="0"/>
        <w:spacing w:before="200" w:lineRule="auto"/>
        <w:ind w:firstLine="540"/>
        <w:jc w:val="both"/>
      </w:pPr>
      <w:r>
        <w:rPr>
          <w:sz w:val="20"/>
        </w:rPr>
        <w:t xml:space="preserve">3) вносить предложения в компетентные органы по совершенствованию государственных образовательных стандартов и учебных программ основного общего, среднего профессионального и высшего образования в государственных и муниципальных образовательных организациях в области, а также профессиональной подготовки государственных и муниципальных служащих, юристов, врачей, военнослужащих, работников мест принудительного содержания;</w:t>
      </w:r>
    </w:p>
    <w:p>
      <w:pPr>
        <w:pStyle w:val="0"/>
        <w:spacing w:before="200" w:lineRule="auto"/>
        <w:ind w:firstLine="540"/>
        <w:jc w:val="both"/>
      </w:pPr>
      <w:r>
        <w:rPr>
          <w:sz w:val="20"/>
        </w:rPr>
        <w:t xml:space="preserve">4) пропагандировать правовые и этические правила поведения личности.</w:t>
      </w:r>
    </w:p>
    <w:p>
      <w:pPr>
        <w:pStyle w:val="0"/>
        <w:jc w:val="both"/>
      </w:pPr>
      <w:r>
        <w:rPr>
          <w:sz w:val="20"/>
        </w:rPr>
      </w:r>
    </w:p>
    <w:p>
      <w:pPr>
        <w:pStyle w:val="2"/>
        <w:outlineLvl w:val="1"/>
        <w:ind w:firstLine="540"/>
        <w:jc w:val="both"/>
      </w:pPr>
      <w:r>
        <w:rPr>
          <w:sz w:val="20"/>
        </w:rPr>
        <w:t xml:space="preserve">Статья 13. Доклады Уполномоченного</w:t>
      </w:r>
    </w:p>
    <w:p>
      <w:pPr>
        <w:pStyle w:val="0"/>
        <w:ind w:firstLine="540"/>
        <w:jc w:val="both"/>
      </w:pPr>
      <w:r>
        <w:rPr>
          <w:sz w:val="20"/>
        </w:rPr>
      </w:r>
    </w:p>
    <w:p>
      <w:pPr>
        <w:pStyle w:val="0"/>
        <w:ind w:firstLine="540"/>
        <w:jc w:val="both"/>
      </w:pPr>
      <w:r>
        <w:rPr>
          <w:sz w:val="20"/>
        </w:rPr>
        <w:t xml:space="preserve">(в ред. </w:t>
      </w:r>
      <w:hyperlink w:history="0" r:id="rId75"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jc w:val="both"/>
      </w:pPr>
      <w:r>
        <w:rPr>
          <w:sz w:val="20"/>
        </w:rPr>
      </w:r>
    </w:p>
    <w:p>
      <w:pPr>
        <w:pStyle w:val="0"/>
        <w:ind w:firstLine="540"/>
        <w:jc w:val="both"/>
      </w:pPr>
      <w:r>
        <w:rPr>
          <w:sz w:val="20"/>
        </w:rPr>
        <w:t xml:space="preserve">1. Уполномоченный не позднее 1 февраля текущего года представляет в областную Думу доклад о результатах своей деятельности, содержащий в том числе оценку соблюдения прав и законных интересов детей на территории области, предложения о совершенствовании их правового положения, и выступает с ним на очередном заседании областной Думы. По решению Совета областной Думы дата выступления с докладом Уполномоченного может быть изменена. Текст доклада представляется в областную Думу на бумажном носителе и в электронном виде.</w:t>
      </w:r>
    </w:p>
    <w:p>
      <w:pPr>
        <w:pStyle w:val="0"/>
        <w:spacing w:before="200" w:lineRule="auto"/>
        <w:ind w:firstLine="540"/>
        <w:jc w:val="both"/>
      </w:pPr>
      <w:r>
        <w:rPr>
          <w:sz w:val="20"/>
        </w:rPr>
        <w:t xml:space="preserve">2. Ежегодный доклад Уполномоченного о результатах своей деятельности направляется Губернатору области.</w:t>
      </w:r>
    </w:p>
    <w:p>
      <w:pPr>
        <w:pStyle w:val="0"/>
        <w:spacing w:before="200" w:lineRule="auto"/>
        <w:ind w:firstLine="540"/>
        <w:jc w:val="both"/>
      </w:pPr>
      <w:r>
        <w:rPr>
          <w:sz w:val="20"/>
        </w:rPr>
        <w:t xml:space="preserve">3. По отдельным вопросам соблюдения прав и законных интересов детей Уполномоченный вправе направлять в областную Думу специальные доклады.</w:t>
      </w:r>
    </w:p>
    <w:p>
      <w:pPr>
        <w:pStyle w:val="0"/>
        <w:spacing w:before="200" w:lineRule="auto"/>
        <w:ind w:firstLine="540"/>
        <w:jc w:val="both"/>
      </w:pPr>
      <w:r>
        <w:rPr>
          <w:sz w:val="20"/>
        </w:rPr>
        <w:t xml:space="preserve">4. Ежегодный доклад Уполномоченного о результатах его деятельности публикуется Уполномоченным в средствах массовой информации, одним из учредителей (соучредителей) которых является орган государственной власти области, и размещается на официальном сайте Уполномоченного в информационно-телекоммуникационной сети Интернет.</w:t>
      </w:r>
    </w:p>
    <w:p>
      <w:pPr>
        <w:pStyle w:val="0"/>
        <w:spacing w:before="200" w:lineRule="auto"/>
        <w:ind w:firstLine="540"/>
        <w:jc w:val="both"/>
      </w:pPr>
      <w:r>
        <w:rPr>
          <w:sz w:val="20"/>
        </w:rPr>
        <w:t xml:space="preserve">5. Ежегодный и специальные доклады Уполномоченный направляет Уполномоченному при Президенте Российской Федерации по правам ребенка.</w:t>
      </w:r>
    </w:p>
    <w:p>
      <w:pPr>
        <w:pStyle w:val="0"/>
        <w:jc w:val="both"/>
      </w:pPr>
      <w:r>
        <w:rPr>
          <w:sz w:val="20"/>
        </w:rPr>
      </w:r>
    </w:p>
    <w:p>
      <w:pPr>
        <w:pStyle w:val="2"/>
        <w:outlineLvl w:val="1"/>
        <w:ind w:firstLine="540"/>
        <w:jc w:val="both"/>
      </w:pPr>
      <w:r>
        <w:rPr>
          <w:sz w:val="20"/>
        </w:rPr>
        <w:t xml:space="preserve">Статья 14. Обращение к Уполномоченному</w:t>
      </w:r>
    </w:p>
    <w:p>
      <w:pPr>
        <w:pStyle w:val="0"/>
        <w:ind w:firstLine="540"/>
        <w:jc w:val="both"/>
      </w:pPr>
      <w:r>
        <w:rPr>
          <w:sz w:val="20"/>
        </w:rPr>
      </w:r>
    </w:p>
    <w:p>
      <w:pPr>
        <w:pStyle w:val="0"/>
        <w:ind w:firstLine="540"/>
        <w:jc w:val="both"/>
      </w:pPr>
      <w:r>
        <w:rPr>
          <w:sz w:val="20"/>
        </w:rPr>
        <w:t xml:space="preserve">(в ред. </w:t>
      </w:r>
      <w:hyperlink w:history="0" r:id="rId76"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jc w:val="both"/>
      </w:pPr>
      <w:r>
        <w:rPr>
          <w:sz w:val="20"/>
        </w:rPr>
      </w:r>
    </w:p>
    <w:p>
      <w:pPr>
        <w:pStyle w:val="0"/>
        <w:ind w:firstLine="540"/>
        <w:jc w:val="both"/>
      </w:pPr>
      <w:r>
        <w:rPr>
          <w:sz w:val="20"/>
        </w:rPr>
        <w:t xml:space="preserve">Уполномоченный рассматривает обращения граждан в порядке, установленном федеральным законодательством о </w:t>
      </w:r>
      <w:hyperlink w:history="0" r:id="rId77"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порядке</w:t>
        </w:r>
      </w:hyperlink>
      <w:r>
        <w:rPr>
          <w:sz w:val="20"/>
        </w:rPr>
        <w:t xml:space="preserve"> рассмотрения обращений граждан.</w:t>
      </w:r>
    </w:p>
    <w:p>
      <w:pPr>
        <w:pStyle w:val="0"/>
        <w:jc w:val="both"/>
      </w:pPr>
      <w:r>
        <w:rPr>
          <w:sz w:val="20"/>
        </w:rPr>
      </w:r>
    </w:p>
    <w:p>
      <w:pPr>
        <w:pStyle w:val="2"/>
        <w:outlineLvl w:val="1"/>
        <w:ind w:firstLine="540"/>
        <w:jc w:val="both"/>
      </w:pPr>
      <w:r>
        <w:rPr>
          <w:sz w:val="20"/>
        </w:rPr>
        <w:t xml:space="preserve">Статьи 15 - 16. Утратили силу. - </w:t>
      </w:r>
      <w:hyperlink w:history="0" r:id="rId78"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w:t>
        </w:r>
      </w:hyperlink>
      <w:r>
        <w:rPr>
          <w:sz w:val="20"/>
        </w:rPr>
        <w:t xml:space="preserve"> Саратовской области от 22.05.2019 N 44-ЗСО.</w:t>
      </w:r>
    </w:p>
    <w:p>
      <w:pPr>
        <w:pStyle w:val="0"/>
        <w:jc w:val="both"/>
      </w:pPr>
      <w:r>
        <w:rPr>
          <w:sz w:val="20"/>
        </w:rPr>
      </w:r>
    </w:p>
    <w:p>
      <w:pPr>
        <w:pStyle w:val="2"/>
        <w:outlineLvl w:val="1"/>
        <w:ind w:firstLine="540"/>
        <w:jc w:val="both"/>
      </w:pPr>
      <w:r>
        <w:rPr>
          <w:sz w:val="20"/>
        </w:rPr>
        <w:t xml:space="preserve">Статья 17. Пенсионное обеспечение Уполномоченного</w:t>
      </w:r>
    </w:p>
    <w:p>
      <w:pPr>
        <w:pStyle w:val="0"/>
        <w:jc w:val="both"/>
      </w:pPr>
      <w:r>
        <w:rPr>
          <w:sz w:val="20"/>
        </w:rPr>
      </w:r>
    </w:p>
    <w:bookmarkStart w:id="169" w:name="P169"/>
    <w:bookmarkEnd w:id="169"/>
    <w:p>
      <w:pPr>
        <w:pStyle w:val="0"/>
        <w:ind w:firstLine="540"/>
        <w:jc w:val="both"/>
      </w:pPr>
      <w:r>
        <w:rPr>
          <w:sz w:val="20"/>
        </w:rPr>
        <w:t xml:space="preserve">1. При выходе на пенсию в соответствии с законодательством Российской Федерации лица, замещавшие государственную должность Уполномоченного, имеют право на ежемесячную доплату к пенсии.</w:t>
      </w:r>
    </w:p>
    <w:p>
      <w:pPr>
        <w:pStyle w:val="0"/>
        <w:spacing w:before="200" w:lineRule="auto"/>
        <w:ind w:firstLine="540"/>
        <w:jc w:val="both"/>
      </w:pPr>
      <w:r>
        <w:rPr>
          <w:sz w:val="20"/>
        </w:rPr>
        <w:t xml:space="preserve">2. Ежемесячная доплата к пенсии устанавливается в таком размере, чтобы сумма установленной пенсии и ежемесячной доплаты к ней составляла при замещении должности, указанной в </w:t>
      </w:r>
      <w:hyperlink w:history="0" w:anchor="P169" w:tooltip="1. При выходе на пенсию в соответствии с законодательством Российской Федерации лица, замещавшие государственную должность Уполномоченного, имеют право на ежемесячную доплату к пенсии.">
        <w:r>
          <w:rPr>
            <w:sz w:val="20"/>
            <w:color w:val="0000ff"/>
          </w:rPr>
          <w:t xml:space="preserve">части 1</w:t>
        </w:r>
      </w:hyperlink>
      <w:r>
        <w:rPr>
          <w:sz w:val="20"/>
        </w:rPr>
        <w:t xml:space="preserve"> настоящей статьи, от двух лет до четырех лет (включительно) 55 процентов, свыше четырех лет - 75 процентов установленного законом области месячного денежного вознаграждения по соответствующей государственной должности области. В случае назначения лицу, замещавшему должность, указанную в </w:t>
      </w:r>
      <w:hyperlink w:history="0" w:anchor="P169" w:tooltip="1. При выходе на пенсию в соответствии с законодательством Российской Федерации лица, замещавшие государственную должность Уполномоченного, имеют право на ежемесячную доплату к пенсии.">
        <w:r>
          <w:rPr>
            <w:sz w:val="20"/>
            <w:color w:val="0000ff"/>
          </w:rPr>
          <w:t xml:space="preserve">части 1</w:t>
        </w:r>
      </w:hyperlink>
      <w:r>
        <w:rPr>
          <w:sz w:val="20"/>
        </w:rPr>
        <w:t xml:space="preserve"> настоящей статьи, двух и более пенсий при определении размера ежемесячной доплаты к пенсии учитывается сумма этих пенсий (за исключением накопительной пенсии, назначенной в соответствии с Федеральным </w:t>
      </w:r>
      <w:hyperlink w:history="0" r:id="rId79" w:tooltip="Федеральный закон от 28.12.2013 N 424-ФЗ (ред. от 31.07.2025) &quot;О накопительной пенсии&quot; {КонсультантПлюс}">
        <w:r>
          <w:rPr>
            <w:sz w:val="20"/>
            <w:color w:val="0000ff"/>
          </w:rPr>
          <w:t xml:space="preserve">законом</w:t>
        </w:r>
      </w:hyperlink>
      <w:r>
        <w:rPr>
          <w:sz w:val="20"/>
        </w:rPr>
        <w:t xml:space="preserve"> от 28 декабря 2013 г. N 424-ФЗ "О накопительной пенсии" (далее - Федеральный закон "О накопительной пенсии"). При определении размера ежемесячной доплаты к пенсии не учитывается размер накопительной пенсии, установленной в соответствии с Федеральным </w:t>
      </w:r>
      <w:hyperlink w:history="0" r:id="rId80" w:tooltip="Федеральный закон от 28.12.2013 N 424-ФЗ (ред. от 31.07.2025) &quot;О накопительной пенсии&quot; {КонсультантПлюс}">
        <w:r>
          <w:rPr>
            <w:sz w:val="20"/>
            <w:color w:val="0000ff"/>
          </w:rPr>
          <w:t xml:space="preserve">законом</w:t>
        </w:r>
      </w:hyperlink>
      <w:r>
        <w:rPr>
          <w:sz w:val="20"/>
        </w:rPr>
        <w:t xml:space="preserve"> "О накопительной пенсии". Лицу, которому установлена страховая пенсия в соответствии с Федеральным </w:t>
      </w:r>
      <w:hyperlink w:history="0" r:id="rId81" w:tooltip="Федеральный закон от 28.12.2013 N 400-ФЗ (ред. от 20.02.2026)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при определении размера ежемесячной доплаты к пенсии учитываются размеры установленных страховой пенсии, фиксированной выплаты к страховой пенсии, повышений фиксированной выплаты к страховой пенсии.</w:t>
      </w:r>
    </w:p>
    <w:p>
      <w:pPr>
        <w:pStyle w:val="0"/>
        <w:jc w:val="both"/>
      </w:pPr>
      <w:r>
        <w:rPr>
          <w:sz w:val="20"/>
        </w:rPr>
        <w:t xml:space="preserve">(в ред. Законов Саратовской области от 25.12.2014 </w:t>
      </w:r>
      <w:hyperlink w:history="0" r:id="rId82" w:tooltip="Закон Саратовской области от 25.12.2014 N 173-ЗСО (ред. от 30.06.2020) &quot;О внесении изменений в некоторые законодательные акты Саратовской области&quot; (принят Саратовской областной Думой 24.12.2014) {КонсультантПлюс}">
        <w:r>
          <w:rPr>
            <w:sz w:val="20"/>
            <w:color w:val="0000ff"/>
          </w:rPr>
          <w:t xml:space="preserve">N 173-ЗСО</w:t>
        </w:r>
      </w:hyperlink>
      <w:r>
        <w:rPr>
          <w:sz w:val="20"/>
        </w:rPr>
        <w:t xml:space="preserve">, от 20.12.2017 </w:t>
      </w:r>
      <w:hyperlink w:history="0" r:id="rId83" w:tooltip="Закон Саратовской области от 20.12.2017 N 117-ЗСО (ред. от 30.06.2020) &quot;О внесении изменений в некоторые законодательные акты Саратовской области&quot; (принят Саратовской областной Думой 20.12.2017) {КонсультантПлюс}">
        <w:r>
          <w:rPr>
            <w:sz w:val="20"/>
            <w:color w:val="0000ff"/>
          </w:rPr>
          <w:t xml:space="preserve">N 117-ЗСО</w:t>
        </w:r>
      </w:hyperlink>
      <w:r>
        <w:rPr>
          <w:sz w:val="20"/>
        </w:rPr>
        <w:t xml:space="preserve">)</w:t>
      </w:r>
    </w:p>
    <w:p>
      <w:pPr>
        <w:pStyle w:val="0"/>
        <w:spacing w:before="200" w:lineRule="auto"/>
        <w:ind w:firstLine="540"/>
        <w:jc w:val="both"/>
      </w:pPr>
      <w:r>
        <w:rPr>
          <w:sz w:val="20"/>
        </w:rPr>
        <w:t xml:space="preserve">3. Ежемесячная доплата к пенсии выплачивается за счет средств областного бюджета. Для назначения ежемесячной доплаты к пенсии лицо, замещавшее государственную должность Уполномоченного, подает заявление, в котором должна содержаться информация об отсутствии оснований, указанных в </w:t>
      </w:r>
      <w:hyperlink w:history="0" w:anchor="P185" w:tooltip="6. Гарантии, установленные настоящей статьей, не предоставляются лицам, замещавшим государственную должность Уполномоченного, в случае, если их полномочия прекращены (в том числе досрочно) в связи с несоблюдением ими ограничений, запретов, неисполнением обязанностей, установленных Федеральным законом от 25 декабря 2008 года N 273-ФЗ &quot;О противодействии коррупции&quot;, Федеральным законом от 3 декабря 2012 года N 230-ФЗ &quot;О контроле за соответствием расходов лиц, замещающих государственные должности, и иных лиц...">
        <w:r>
          <w:rPr>
            <w:sz w:val="20"/>
            <w:color w:val="0000ff"/>
          </w:rPr>
          <w:t xml:space="preserve">части 6</w:t>
        </w:r>
      </w:hyperlink>
      <w:r>
        <w:rPr>
          <w:sz w:val="20"/>
        </w:rPr>
        <w:t xml:space="preserve"> настоящей статьи, препятствующих назначению ежемесячной доплаты к пенсии. </w:t>
      </w:r>
      <w:hyperlink w:history="0" r:id="rId84" w:tooltip="Постановление Губернатора Саратовской области от 31.10.2012 N 323 (ред. от 29.05.2026) &quot;О порядке и сроках назначения, перерасчета и выплаты ежемесячной доплаты к пенсии, в том числе приостановления, возобновления и прекращения выплаты ежемесячной доплаты к пенсии лицам, замещавшим государственные должности Саратовской области&quot; (вместе с &quot;Положением о порядке и сроках назначения, перерасчета и выплаты ежемесячной доплаты к пенсии, в том числе приостановления, возобновления и прекращения выплаты ежемесячной  {КонсультантПлюс}">
        <w:r>
          <w:rPr>
            <w:sz w:val="20"/>
            <w:color w:val="0000ff"/>
          </w:rPr>
          <w:t xml:space="preserve">Порядок</w:t>
        </w:r>
      </w:hyperlink>
      <w:r>
        <w:rPr>
          <w:sz w:val="20"/>
        </w:rPr>
        <w:t xml:space="preserve"> и сроки назначения, перерасчета и выплаты ежемесячной доплаты к пенсии, в том числе приостановления, возобновления и прекращения выплаты ежемесячной доплаты к пенсии, устанавливаются Губернатором области.</w:t>
      </w:r>
    </w:p>
    <w:p>
      <w:pPr>
        <w:pStyle w:val="0"/>
        <w:jc w:val="both"/>
      </w:pPr>
      <w:r>
        <w:rPr>
          <w:sz w:val="20"/>
        </w:rPr>
        <w:t xml:space="preserve">(в ред. Законов Саратовской области от 28.06.2017 </w:t>
      </w:r>
      <w:hyperlink w:history="0" r:id="rId85" w:tooltip="Закон Саратовской области от 28.06.2017 N 52-ЗСО (ред. от 30.06.2020) &quot;О внесении изменений в некоторые законодательные акты Саратовской области&quot; (принят Саратовской областной Думой 22.06.2017) {КонсультантПлюс}">
        <w:r>
          <w:rPr>
            <w:sz w:val="20"/>
            <w:color w:val="0000ff"/>
          </w:rPr>
          <w:t xml:space="preserve">N 52-ЗСО</w:t>
        </w:r>
      </w:hyperlink>
      <w:r>
        <w:rPr>
          <w:sz w:val="20"/>
        </w:rPr>
        <w:t xml:space="preserve">, от 27.11.2025 </w:t>
      </w:r>
      <w:hyperlink w:history="0" r:id="rId86" w:tooltip="Закон Саратовской области от 27.11.2025 N 92-ЗСО &quot;О внесении изменений в некоторые законодательные акты Саратовской области&quot; (принят Саратовской областной Думой 19.11.2025) {КонсультантПлюс}">
        <w:r>
          <w:rPr>
            <w:sz w:val="20"/>
            <w:color w:val="0000ff"/>
          </w:rPr>
          <w:t xml:space="preserve">N 92-ЗСО</w:t>
        </w:r>
      </w:hyperlink>
      <w:r>
        <w:rPr>
          <w:sz w:val="20"/>
        </w:rPr>
        <w:t xml:space="preserve">)</w:t>
      </w:r>
    </w:p>
    <w:p>
      <w:pPr>
        <w:pStyle w:val="0"/>
        <w:spacing w:before="200" w:lineRule="auto"/>
        <w:ind w:firstLine="540"/>
        <w:jc w:val="both"/>
      </w:pPr>
      <w:r>
        <w:rPr>
          <w:sz w:val="20"/>
        </w:rPr>
        <w:t xml:space="preserve">Размер ежемесячной доплаты к пенсии пересчитывается при повышении (увеличении) в установленном порядке размера денежного вознаграждения по соответствующей государственной должности области, изменении размеров установленных пенсии, фиксированной выплаты к страховой пенсии, повышений фиксированной выплаты к страховой пенсии получателя ежемесячной доплаты к пенсии.</w:t>
      </w:r>
    </w:p>
    <w:p>
      <w:pPr>
        <w:pStyle w:val="0"/>
        <w:jc w:val="both"/>
      </w:pPr>
      <w:r>
        <w:rPr>
          <w:sz w:val="20"/>
        </w:rPr>
        <w:t xml:space="preserve">(в ред. </w:t>
      </w:r>
      <w:hyperlink w:history="0" r:id="rId87" w:tooltip="Закон Саратовской области от 20.12.2017 N 117-ЗСО (ред. от 30.06.2020) &quot;О внесении изменений в некоторые законодательные акты Саратовской области&quot; (принят Саратовской областной Думой 20.12.2017) {КонсультантПлюс}">
        <w:r>
          <w:rPr>
            <w:sz w:val="20"/>
            <w:color w:val="0000ff"/>
          </w:rPr>
          <w:t xml:space="preserve">Закона</w:t>
        </w:r>
      </w:hyperlink>
      <w:r>
        <w:rPr>
          <w:sz w:val="20"/>
        </w:rPr>
        <w:t xml:space="preserve"> Саратовской области от 20.12.2017 N 117-ЗСО)</w:t>
      </w:r>
    </w:p>
    <w:p>
      <w:pPr>
        <w:pStyle w:val="0"/>
        <w:spacing w:before="200" w:lineRule="auto"/>
        <w:ind w:firstLine="540"/>
        <w:jc w:val="both"/>
      </w:pPr>
      <w:r>
        <w:rPr>
          <w:sz w:val="20"/>
        </w:rPr>
        <w:t xml:space="preserve">4. Ежемесячная доплата к пенсии лицам, указанным в </w:t>
      </w:r>
      <w:hyperlink w:history="0" w:anchor="P169" w:tooltip="1. При выходе на пенсию в соответствии с законодательством Российской Федерации лица, замещавшие государственную должность Уполномоченного, имеют право на ежемесячную доплату к пенсии.">
        <w:r>
          <w:rPr>
            <w:sz w:val="20"/>
            <w:color w:val="0000ff"/>
          </w:rPr>
          <w:t xml:space="preserve">части 1</w:t>
        </w:r>
      </w:hyperlink>
      <w:r>
        <w:rPr>
          <w:sz w:val="20"/>
        </w:rPr>
        <w:t xml:space="preserve"> настоящей статьи, не назначается, а выплата ранее назначенной ежемесячной доплаты к пенсии приостанавливается при замещении ими государственной должности Российской Федерации, государственной должности субъекта Российской Федерации, замещаемой на постоянной основе, должности государственной гражданской службы, муниципальной должности, замещаемой на постоянной основе, или должности муниципальной службы.</w:t>
      </w:r>
    </w:p>
    <w:p>
      <w:pPr>
        <w:pStyle w:val="0"/>
        <w:spacing w:before="200" w:lineRule="auto"/>
        <w:ind w:firstLine="540"/>
        <w:jc w:val="both"/>
      </w:pPr>
      <w:r>
        <w:rPr>
          <w:sz w:val="20"/>
        </w:rPr>
        <w:t xml:space="preserve">Возобновление выплаты ежемесячной доплаты к пенсии указанным лицам осуществляется в соответствии с установленным порядком.</w:t>
      </w:r>
    </w:p>
    <w:p>
      <w:pPr>
        <w:pStyle w:val="0"/>
        <w:jc w:val="both"/>
      </w:pPr>
      <w:r>
        <w:rPr>
          <w:sz w:val="20"/>
        </w:rPr>
        <w:t xml:space="preserve">(часть 4 в ред. </w:t>
      </w:r>
      <w:hyperlink w:history="0" r:id="rId88" w:tooltip="Закон Саратовской области от 28.03.2011 N 22-ЗСО (ред. от 30.06.2020) &quot;О внесении изменений в некоторые законодательные акты Саратовской области&quot; (принят Саратовской областной Думой 23.03.2011) {КонсультантПлюс}">
        <w:r>
          <w:rPr>
            <w:sz w:val="20"/>
            <w:color w:val="0000ff"/>
          </w:rPr>
          <w:t xml:space="preserve">Закона</w:t>
        </w:r>
      </w:hyperlink>
      <w:r>
        <w:rPr>
          <w:sz w:val="20"/>
        </w:rPr>
        <w:t xml:space="preserve"> Саратовской области от 28.03.2011 N 22-ЗСО)</w:t>
      </w:r>
    </w:p>
    <w:p>
      <w:pPr>
        <w:pStyle w:val="0"/>
        <w:spacing w:before="200" w:lineRule="auto"/>
        <w:ind w:firstLine="540"/>
        <w:jc w:val="both"/>
      </w:pPr>
      <w:r>
        <w:rPr>
          <w:sz w:val="20"/>
        </w:rPr>
        <w:t xml:space="preserve">5. Гражданам, имеющим право на ежемесячную доплату к пенсии в соответствии с настоящим Законом, получение пенсии за выслугу лет федеральных государственных гражданских служащих, пенсии за выслугу лет гражданам из числа работников летно-испытательного состава, пенсии государственных служащих субъектов Российской Федерации за счет средств бюджетов субъектов Российской Федерации, пенсии муниципальных служащих за счет средств местных бюджетов, ежемесячное пожизненное содержание или дополнительное пожизненное ежемесячное материальное обеспечение в соответствии с иными нормативными правовыми актами Российской Федерации, а также ежемесячные доплаты к пенсии по иным основаниям в соответствии с законодательством Российской Федерации, субъектов Российской Федерации или нормативными правовыми актами органов местного самоуправления, производятся либо доплата в соответствии с настоящим Законом, либо указанные выплаты по их выбору.</w:t>
      </w:r>
    </w:p>
    <w:p>
      <w:pPr>
        <w:pStyle w:val="0"/>
        <w:jc w:val="both"/>
      </w:pPr>
      <w:r>
        <w:rPr>
          <w:sz w:val="20"/>
        </w:rPr>
        <w:t xml:space="preserve">(в ред. </w:t>
      </w:r>
      <w:hyperlink w:history="0" r:id="rId89" w:tooltip="Закон Саратовской области от 02.08.2012 N 117-ЗСО (ред. от 30.06.2020) &quot;О внесении изменений в некоторые законодательные акты Саратовской области&quot; (принят Саратовской областной Думой 25.07.2012) {КонсультантПлюс}">
        <w:r>
          <w:rPr>
            <w:sz w:val="20"/>
            <w:color w:val="0000ff"/>
          </w:rPr>
          <w:t xml:space="preserve">Закона</w:t>
        </w:r>
      </w:hyperlink>
      <w:r>
        <w:rPr>
          <w:sz w:val="20"/>
        </w:rPr>
        <w:t xml:space="preserve"> Саратовской области от 02.08.2012 N 117-ЗСО)</w:t>
      </w:r>
    </w:p>
    <w:p>
      <w:pPr>
        <w:pStyle w:val="0"/>
        <w:spacing w:before="200" w:lineRule="auto"/>
        <w:ind w:firstLine="540"/>
        <w:jc w:val="both"/>
      </w:pPr>
      <w:r>
        <w:rPr>
          <w:sz w:val="20"/>
        </w:rPr>
        <w:t xml:space="preserve">Выплата доплаты в соответствии с настоящим Законом осуществляется независимо от получения следующих выплат: ежемесячной доплаты к пенсии гражданам, назначенной на основании Федерального </w:t>
      </w:r>
      <w:hyperlink w:history="0" r:id="rId90" w:tooltip="Федеральный закон от 27.11.2001 N 155-ФЗ (ред. от 20.02.2026) &quot;О дополнительном социальном обеспечении членов летных экипажей воздушных судов гражданской авиации&quot; {КонсультантПлюс}">
        <w:r>
          <w:rPr>
            <w:sz w:val="20"/>
            <w:color w:val="0000ff"/>
          </w:rPr>
          <w:t xml:space="preserve">закона</w:t>
        </w:r>
      </w:hyperlink>
      <w:r>
        <w:rPr>
          <w:sz w:val="20"/>
        </w:rPr>
        <w:t xml:space="preserve"> от 27 ноября 2001 г. N 155-ФЗ "О дополнительном социальном обеспечении членов летных экипажей воздушных судов гражданской авиации"; дополнительного пожизненного ежемесячного материального обеспечения, назначенного на основании </w:t>
      </w:r>
      <w:hyperlink w:history="0" r:id="rId91" w:tooltip="Указ Президента РФ от 27.12.1999 N 1708 (ред. от 25.03.2010) &quot;О дополнительных мерах социальной поддержки Героев Советского Союза, Героев Российской Федерации и полных кавалеров ордена Славы - участников Великой Отечественной войны 1941 - 1945 годов&quot; {КонсультантПлюс}">
        <w:r>
          <w:rPr>
            <w:sz w:val="20"/>
            <w:color w:val="0000ff"/>
          </w:rPr>
          <w:t xml:space="preserve">Указа</w:t>
        </w:r>
      </w:hyperlink>
      <w:r>
        <w:rPr>
          <w:sz w:val="20"/>
        </w:rPr>
        <w:t xml:space="preserve"> Президента Российской Федерации от 27 декабря 1999 г. N 1708 "О дополнительных мерах социальной поддержки Героев Советского Союза, Героев Российской Федерации и полных кавалеров ордена Славы - участников Великой Отечественной войны 1941 - 1945 годов"; дополнительного ежемесячного материального обеспечения, назначенного на основании </w:t>
      </w:r>
      <w:hyperlink w:history="0" r:id="rId92" w:tooltip="Указ Президента РФ от 30.03.2005 N 363 (ред. от 03.08.2023) &quot;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quot; {КонсультантПлюс}">
        <w:r>
          <w:rPr>
            <w:sz w:val="20"/>
            <w:color w:val="0000ff"/>
          </w:rPr>
          <w:t xml:space="preserve">Указа</w:t>
        </w:r>
      </w:hyperlink>
      <w:r>
        <w:rPr>
          <w:sz w:val="20"/>
        </w:rPr>
        <w:t xml:space="preserve"> Президента Российской Федерации от 30 марта 2005 г.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дополнительного ежемесячного материального обеспечения, назначенного на основании </w:t>
      </w:r>
      <w:hyperlink w:history="0" r:id="rId93" w:tooltip="Указ Президента РФ от 01.08.2005 N 887 &quot;О мерах по улучшению материального положения инвалидов вследствие военной травмы&quot; {КонсультантПлюс}">
        <w:r>
          <w:rPr>
            <w:sz w:val="20"/>
            <w:color w:val="0000ff"/>
          </w:rPr>
          <w:t xml:space="preserve">Указа</w:t>
        </w:r>
      </w:hyperlink>
      <w:r>
        <w:rPr>
          <w:sz w:val="20"/>
        </w:rPr>
        <w:t xml:space="preserve"> Президента Российской Федерации от 1 августа 2005 г. N 887 "О мерах по улучшению материального положения инвалидов вследствие военной травмы"; накопительной пенсии, назначенной на основании Федерального </w:t>
      </w:r>
      <w:hyperlink w:history="0" r:id="rId94" w:tooltip="Федеральный закон от 28.12.2013 N 424-ФЗ (ред. от 31.07.2025) &quot;О накопительной пенсии&quot; {КонсультантПлюс}">
        <w:r>
          <w:rPr>
            <w:sz w:val="20"/>
            <w:color w:val="0000ff"/>
          </w:rPr>
          <w:t xml:space="preserve">закона</w:t>
        </w:r>
      </w:hyperlink>
      <w:r>
        <w:rPr>
          <w:sz w:val="20"/>
        </w:rPr>
        <w:t xml:space="preserve"> "О накопительной пенсии".</w:t>
      </w:r>
    </w:p>
    <w:p>
      <w:pPr>
        <w:pStyle w:val="0"/>
        <w:jc w:val="both"/>
      </w:pPr>
      <w:r>
        <w:rPr>
          <w:sz w:val="20"/>
        </w:rPr>
        <w:t xml:space="preserve">(в ред. Законов Саратовской области от 25.12.2014 </w:t>
      </w:r>
      <w:hyperlink w:history="0" r:id="rId95" w:tooltip="Закон Саратовской области от 25.12.2014 N 173-ЗСО (ред. от 30.06.2020) &quot;О внесении изменений в некоторые законодательные акты Саратовской области&quot; (принят Саратовской областной Думой 24.12.2014) {КонсультантПлюс}">
        <w:r>
          <w:rPr>
            <w:sz w:val="20"/>
            <w:color w:val="0000ff"/>
          </w:rPr>
          <w:t xml:space="preserve">N 173-ЗСО</w:t>
        </w:r>
      </w:hyperlink>
      <w:r>
        <w:rPr>
          <w:sz w:val="20"/>
        </w:rPr>
        <w:t xml:space="preserve">, от 28.06.2017 </w:t>
      </w:r>
      <w:hyperlink w:history="0" r:id="rId96" w:tooltip="Закон Саратовской области от 28.06.2017 N 52-ЗСО (ред. от 30.06.2020) &quot;О внесении изменений в некоторые законодательные акты Саратовской области&quot; (принят Саратовской областной Думой 22.06.2017) {КонсультантПлюс}">
        <w:r>
          <w:rPr>
            <w:sz w:val="20"/>
            <w:color w:val="0000ff"/>
          </w:rPr>
          <w:t xml:space="preserve">N 52-ЗСО</w:t>
        </w:r>
      </w:hyperlink>
      <w:r>
        <w:rPr>
          <w:sz w:val="20"/>
        </w:rPr>
        <w:t xml:space="preserve">, от 31.07.2018 </w:t>
      </w:r>
      <w:hyperlink w:history="0" r:id="rId97" w:tooltip="Закон Саратовской области от 31.07.2018 N 77-ЗСО (ред. от 30.06.2020) &quot;О внесении изменений в некоторые законодательные акты Саратовской области&quot; (принят Саратовской областной Думой 25.07.2018) {КонсультантПлюс}">
        <w:r>
          <w:rPr>
            <w:sz w:val="20"/>
            <w:color w:val="0000ff"/>
          </w:rPr>
          <w:t xml:space="preserve">N 77-ЗСО</w:t>
        </w:r>
      </w:hyperlink>
      <w:r>
        <w:rPr>
          <w:sz w:val="20"/>
        </w:rPr>
        <w:t xml:space="preserve">)</w:t>
      </w:r>
    </w:p>
    <w:p>
      <w:pPr>
        <w:pStyle w:val="0"/>
        <w:spacing w:before="200" w:lineRule="auto"/>
        <w:ind w:firstLine="540"/>
        <w:jc w:val="both"/>
      </w:pPr>
      <w:r>
        <w:rPr>
          <w:sz w:val="20"/>
        </w:rPr>
        <w:t xml:space="preserve">5.1. Информация о назначенной (об установленной) в соответствии с настоящим Законом ежемесячной доплате к пенсии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98"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5.1 введена </w:t>
      </w:r>
      <w:hyperlink w:history="0" r:id="rId99" w:tooltip="Закон Саратовской области от 27.03.2018 N 16-ЗСО (ред. от 20.12.2022) &quot;О внесении изменений в некоторые законодательные акты Саратовской области&quot; (принят Саратовской областной Думой 21.03.2018) {КонсультантПлюс}">
        <w:r>
          <w:rPr>
            <w:sz w:val="20"/>
            <w:color w:val="0000ff"/>
          </w:rPr>
          <w:t xml:space="preserve">Законом</w:t>
        </w:r>
      </w:hyperlink>
      <w:r>
        <w:rPr>
          <w:sz w:val="20"/>
        </w:rPr>
        <w:t xml:space="preserve"> Саратовской области от 27.03.2018 N 16-ЗСО; в ред. </w:t>
      </w:r>
      <w:hyperlink w:history="0" r:id="rId100" w:tooltip="Закон Саратовской области от 01.02.2024 N 8-ЗСО (ред. от 23.04.2026) &quot;О внесении изменений в некоторые законодательные акты Саратовской области&quot; (принят Саратовской областной Думой 24.01.2024) {КонсультантПлюс}">
        <w:r>
          <w:rPr>
            <w:sz w:val="20"/>
            <w:color w:val="0000ff"/>
          </w:rPr>
          <w:t xml:space="preserve">Закона</w:t>
        </w:r>
      </w:hyperlink>
      <w:r>
        <w:rPr>
          <w:sz w:val="20"/>
        </w:rPr>
        <w:t xml:space="preserve"> Саратовской области от 01.02.2024 N 8-ЗСО)</w:t>
      </w:r>
    </w:p>
    <w:bookmarkStart w:id="185" w:name="P185"/>
    <w:bookmarkEnd w:id="185"/>
    <w:p>
      <w:pPr>
        <w:pStyle w:val="0"/>
        <w:spacing w:before="200" w:lineRule="auto"/>
        <w:ind w:firstLine="540"/>
        <w:jc w:val="both"/>
      </w:pPr>
      <w:r>
        <w:rPr>
          <w:sz w:val="20"/>
        </w:rPr>
        <w:t xml:space="preserve">6. Гарантии, установленные настоящей статьей, не предоставляются лицам, замещавшим государственную должность Уполномоченного, в случае, если их полномочия прекращены (в том числе досрочно) в связи с несоблюдением ими ограничений, запретов, неисполнением обязанностей, установленных Федеральным </w:t>
      </w:r>
      <w:hyperlink w:history="0" r:id="rId10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0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иными виновными действиями (бездействием).</w:t>
      </w:r>
    </w:p>
    <w:p>
      <w:pPr>
        <w:pStyle w:val="0"/>
        <w:spacing w:before="200" w:lineRule="auto"/>
        <w:ind w:firstLine="540"/>
        <w:jc w:val="both"/>
      </w:pPr>
      <w:r>
        <w:rPr>
          <w:sz w:val="20"/>
        </w:rPr>
        <w:t xml:space="preserve">Соответствующие гарантии также не предоставляются лицам, замещавшим государственную должность Уполномоченного, имеющим гражданство (подданство) иностранного государства, вид на жительство или иное право на постоянное проживание на территории иностранного государства, либо в случаях вступления в отношении указанных лиц в законную силу обвинительного приговора суда или прекращения уголовного дела (уголовного преследования) по нереабилитирующим основаниям, приобретения ими статуса иностранного агента, наличия у указанных лиц, их супруг (супругов) и несовершеннолетних детей недвижимого имущества, находящегося за пределами территории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pPr>
        <w:pStyle w:val="0"/>
        <w:jc w:val="both"/>
      </w:pPr>
      <w:r>
        <w:rPr>
          <w:sz w:val="20"/>
        </w:rPr>
        <w:t xml:space="preserve">(часть 6 в ред. </w:t>
      </w:r>
      <w:hyperlink w:history="0" r:id="rId104" w:tooltip="Закон Саратовской области от 27.11.2025 N 92-ЗСО &quot;О внесении изменений в некоторые законодательные акты Саратовской области&quot; (принят Саратовской областной Думой 19.11.2025) {КонсультантПлюс}">
        <w:r>
          <w:rPr>
            <w:sz w:val="20"/>
            <w:color w:val="0000ff"/>
          </w:rPr>
          <w:t xml:space="preserve">Закона</w:t>
        </w:r>
      </w:hyperlink>
      <w:r>
        <w:rPr>
          <w:sz w:val="20"/>
        </w:rPr>
        <w:t xml:space="preserve"> Саратовской области от 27.11.2025 N 92-ЗСО)</w:t>
      </w:r>
    </w:p>
    <w:p>
      <w:pPr>
        <w:pStyle w:val="0"/>
        <w:jc w:val="both"/>
      </w:pPr>
      <w:r>
        <w:rPr>
          <w:sz w:val="20"/>
        </w:rPr>
      </w:r>
    </w:p>
    <w:p>
      <w:pPr>
        <w:pStyle w:val="2"/>
        <w:outlineLvl w:val="1"/>
        <w:ind w:firstLine="540"/>
        <w:jc w:val="both"/>
      </w:pPr>
      <w:r>
        <w:rPr>
          <w:sz w:val="20"/>
        </w:rPr>
        <w:t xml:space="preserve">Статья 18. Ответственность за воспрепятствование деятельности Уполномоченного</w:t>
      </w:r>
    </w:p>
    <w:p>
      <w:pPr>
        <w:pStyle w:val="0"/>
        <w:jc w:val="both"/>
      </w:pPr>
      <w:r>
        <w:rPr>
          <w:sz w:val="20"/>
        </w:rPr>
      </w:r>
    </w:p>
    <w:p>
      <w:pPr>
        <w:pStyle w:val="0"/>
        <w:ind w:firstLine="540"/>
        <w:jc w:val="both"/>
      </w:pPr>
      <w:r>
        <w:rPr>
          <w:sz w:val="20"/>
        </w:rPr>
        <w:t xml:space="preserve">Вмешательство в деятельность Уполномоченного с целью повлиять на его решения, а равно воспрепятствование его деятельности в иной форме влечет административную ответственность, установленную законом области.</w:t>
      </w:r>
    </w:p>
    <w:p>
      <w:pPr>
        <w:pStyle w:val="0"/>
        <w:jc w:val="both"/>
      </w:pPr>
      <w:r>
        <w:rPr>
          <w:sz w:val="20"/>
        </w:rPr>
      </w:r>
    </w:p>
    <w:p>
      <w:pPr>
        <w:pStyle w:val="2"/>
        <w:outlineLvl w:val="0"/>
        <w:jc w:val="center"/>
      </w:pPr>
      <w:r>
        <w:rPr>
          <w:sz w:val="20"/>
        </w:rPr>
        <w:t xml:space="preserve">Глава IV. ОРГАНИЗАЦИОННОЕ И ФИНАНСОВОЕ ОБЕСПЕЧЕНИЕ</w:t>
      </w:r>
    </w:p>
    <w:p>
      <w:pPr>
        <w:pStyle w:val="2"/>
        <w:jc w:val="center"/>
      </w:pPr>
      <w:r>
        <w:rPr>
          <w:sz w:val="20"/>
        </w:rPr>
        <w:t xml:space="preserve">ДЕЯТЕЛЬНОСТИ УПОЛНОМОЧЕННОГО</w:t>
      </w:r>
    </w:p>
    <w:p>
      <w:pPr>
        <w:pStyle w:val="0"/>
        <w:jc w:val="both"/>
      </w:pPr>
      <w:r>
        <w:rPr>
          <w:sz w:val="20"/>
        </w:rPr>
      </w:r>
    </w:p>
    <w:p>
      <w:pPr>
        <w:pStyle w:val="2"/>
        <w:outlineLvl w:val="1"/>
        <w:ind w:firstLine="540"/>
        <w:jc w:val="both"/>
      </w:pPr>
      <w:r>
        <w:rPr>
          <w:sz w:val="20"/>
        </w:rPr>
        <w:t xml:space="preserve">Статья 19. Аппарат Уполномоченного</w:t>
      </w:r>
    </w:p>
    <w:p>
      <w:pPr>
        <w:pStyle w:val="0"/>
        <w:jc w:val="both"/>
      </w:pPr>
      <w:r>
        <w:rPr>
          <w:sz w:val="20"/>
        </w:rPr>
      </w:r>
    </w:p>
    <w:p>
      <w:pPr>
        <w:pStyle w:val="0"/>
        <w:ind w:firstLine="540"/>
        <w:jc w:val="both"/>
      </w:pPr>
      <w:r>
        <w:rPr>
          <w:sz w:val="20"/>
        </w:rPr>
        <w:t xml:space="preserve">1. Для обеспечения деятельности Уполномоченного и осуществления им полномочий создается аппарат.</w:t>
      </w:r>
    </w:p>
    <w:p>
      <w:pPr>
        <w:pStyle w:val="0"/>
        <w:spacing w:before="200" w:lineRule="auto"/>
        <w:ind w:firstLine="540"/>
        <w:jc w:val="both"/>
      </w:pPr>
      <w:r>
        <w:rPr>
          <w:sz w:val="20"/>
        </w:rPr>
        <w:t xml:space="preserve">2. Сотрудники аппарата Уполномоченного являются государственными гражданскими служащими области.</w:t>
      </w:r>
    </w:p>
    <w:p>
      <w:pPr>
        <w:pStyle w:val="0"/>
        <w:spacing w:before="200" w:lineRule="auto"/>
        <w:ind w:firstLine="540"/>
        <w:jc w:val="both"/>
      </w:pPr>
      <w:r>
        <w:rPr>
          <w:sz w:val="20"/>
        </w:rPr>
        <w:t xml:space="preserve">3. Аппарат осуществляет юридическое, организационное, научно-аналитическое, информационно-справочное и иное обеспечение деятельности Уполномоченного.</w:t>
      </w:r>
    </w:p>
    <w:p>
      <w:pPr>
        <w:pStyle w:val="0"/>
        <w:spacing w:before="200" w:lineRule="auto"/>
        <w:ind w:firstLine="540"/>
        <w:jc w:val="both"/>
      </w:pPr>
      <w:r>
        <w:rPr>
          <w:sz w:val="20"/>
        </w:rPr>
        <w:t xml:space="preserve">4. Уполномоченный и его аппарат являются государственным органом, обладающим правами юридического лица, имеющим гербовую печать и бланки со своим наименованием, с правом открытия расчетного счета и иных счетов.</w:t>
      </w:r>
    </w:p>
    <w:p>
      <w:pPr>
        <w:pStyle w:val="0"/>
        <w:spacing w:before="200" w:lineRule="auto"/>
        <w:ind w:firstLine="540"/>
        <w:jc w:val="both"/>
      </w:pPr>
      <w:r>
        <w:rPr>
          <w:sz w:val="20"/>
        </w:rPr>
        <w:t xml:space="preserve">5. Уполномоченный:</w:t>
      </w:r>
    </w:p>
    <w:p>
      <w:pPr>
        <w:pStyle w:val="0"/>
        <w:spacing w:before="200" w:lineRule="auto"/>
        <w:ind w:firstLine="540"/>
        <w:jc w:val="both"/>
      </w:pPr>
      <w:r>
        <w:rPr>
          <w:sz w:val="20"/>
        </w:rPr>
        <w:t xml:space="preserve">а) утверждает структуру аппарата, положение о нем и осуществляет общее руководство его работой;</w:t>
      </w:r>
    </w:p>
    <w:p>
      <w:pPr>
        <w:pStyle w:val="0"/>
        <w:spacing w:before="200" w:lineRule="auto"/>
        <w:ind w:firstLine="540"/>
        <w:jc w:val="both"/>
      </w:pPr>
      <w:r>
        <w:rPr>
          <w:sz w:val="20"/>
        </w:rPr>
        <w:t xml:space="preserve">б) в пределах сметы расходов устанавливает численность и штатное расписание аппарата;</w:t>
      </w:r>
    </w:p>
    <w:p>
      <w:pPr>
        <w:pStyle w:val="0"/>
        <w:spacing w:before="200" w:lineRule="auto"/>
        <w:ind w:firstLine="540"/>
        <w:jc w:val="both"/>
      </w:pPr>
      <w:r>
        <w:rPr>
          <w:sz w:val="20"/>
        </w:rPr>
        <w:t xml:space="preserve">в) издает распоряжения по вопросам, связанным с деятельностью аппарата.</w:t>
      </w:r>
    </w:p>
    <w:p>
      <w:pPr>
        <w:pStyle w:val="0"/>
        <w:spacing w:before="200" w:lineRule="auto"/>
        <w:ind w:firstLine="540"/>
        <w:jc w:val="both"/>
      </w:pPr>
      <w:r>
        <w:rPr>
          <w:sz w:val="20"/>
        </w:rPr>
        <w:t xml:space="preserve">6. Помещение, имущество, оборудование для осуществления деятельности Уполномоченного и его аппарата предоставляются в безвозмездное бессрочное пользование в порядке, установленном Правительством области.</w:t>
      </w:r>
    </w:p>
    <w:p>
      <w:pPr>
        <w:pStyle w:val="0"/>
        <w:jc w:val="both"/>
      </w:pPr>
      <w:r>
        <w:rPr>
          <w:sz w:val="20"/>
        </w:rPr>
      </w:r>
    </w:p>
    <w:p>
      <w:pPr>
        <w:pStyle w:val="2"/>
        <w:outlineLvl w:val="1"/>
        <w:ind w:firstLine="540"/>
        <w:jc w:val="both"/>
      </w:pPr>
      <w:r>
        <w:rPr>
          <w:sz w:val="20"/>
        </w:rPr>
        <w:t xml:space="preserve">Статья 20. Финансирование деятельности Уполномоченного</w:t>
      </w:r>
    </w:p>
    <w:p>
      <w:pPr>
        <w:pStyle w:val="0"/>
        <w:jc w:val="both"/>
      </w:pPr>
      <w:r>
        <w:rPr>
          <w:sz w:val="20"/>
        </w:rPr>
      </w:r>
    </w:p>
    <w:p>
      <w:pPr>
        <w:pStyle w:val="0"/>
        <w:ind w:firstLine="540"/>
        <w:jc w:val="both"/>
      </w:pPr>
      <w:r>
        <w:rPr>
          <w:sz w:val="20"/>
        </w:rPr>
        <w:t xml:space="preserve">Финансирование деятельности Уполномоченного и его аппарата осуществляется за счет средств областного бюджета.</w:t>
      </w:r>
    </w:p>
    <w:p>
      <w:pPr>
        <w:pStyle w:val="0"/>
        <w:jc w:val="both"/>
      </w:pPr>
      <w:r>
        <w:rPr>
          <w:sz w:val="20"/>
        </w:rPr>
      </w:r>
    </w:p>
    <w:p>
      <w:pPr>
        <w:pStyle w:val="2"/>
        <w:outlineLvl w:val="1"/>
        <w:ind w:firstLine="540"/>
        <w:jc w:val="both"/>
      </w:pPr>
      <w:r>
        <w:rPr>
          <w:sz w:val="20"/>
        </w:rPr>
        <w:t xml:space="preserve">Статья 21. Общественные помощники Уполномоченного</w:t>
      </w:r>
    </w:p>
    <w:p>
      <w:pPr>
        <w:pStyle w:val="0"/>
        <w:jc w:val="both"/>
      </w:pPr>
      <w:r>
        <w:rPr>
          <w:sz w:val="20"/>
        </w:rPr>
      </w:r>
    </w:p>
    <w:p>
      <w:pPr>
        <w:pStyle w:val="0"/>
        <w:ind w:firstLine="540"/>
        <w:jc w:val="both"/>
      </w:pPr>
      <w:r>
        <w:rPr>
          <w:sz w:val="20"/>
        </w:rPr>
        <w:t xml:space="preserve">1. Уполномоченный вправе иметь помощников. Помощник осуществляет свои полномочия на общественных началах.</w:t>
      </w:r>
    </w:p>
    <w:p>
      <w:pPr>
        <w:pStyle w:val="0"/>
        <w:spacing w:before="200" w:lineRule="auto"/>
        <w:ind w:firstLine="540"/>
        <w:jc w:val="both"/>
      </w:pPr>
      <w:r>
        <w:rPr>
          <w:sz w:val="20"/>
        </w:rPr>
        <w:t xml:space="preserve">2. Помощник оформляется для осуществления своих полномочий распоряжением Уполномоченного на основании заявления, непосредственно подчиняется Уполномоченному и подотчетен только ему. Помощник назначается Уполномоченным на срок его полномочий.</w:t>
      </w:r>
    </w:p>
    <w:p>
      <w:pPr>
        <w:pStyle w:val="0"/>
        <w:spacing w:before="200" w:lineRule="auto"/>
        <w:ind w:firstLine="540"/>
        <w:jc w:val="both"/>
      </w:pPr>
      <w:r>
        <w:rPr>
          <w:sz w:val="20"/>
        </w:rPr>
        <w:t xml:space="preserve">3. Уполномоченный самостоятельно определяет общее количество своих помощников.</w:t>
      </w:r>
    </w:p>
    <w:p>
      <w:pPr>
        <w:pStyle w:val="0"/>
        <w:spacing w:before="200" w:lineRule="auto"/>
        <w:ind w:firstLine="540"/>
        <w:jc w:val="both"/>
      </w:pPr>
      <w:r>
        <w:rPr>
          <w:sz w:val="20"/>
        </w:rPr>
        <w:t xml:space="preserve">4. Помощник в целях исполнения поручений Уполномоченного взаимодействует в установленном порядке с гражданами, государственными органами области, органами местного самоуправления, предприятиями, учреждениями, организациями, общественными объединениями.</w:t>
      </w:r>
    </w:p>
    <w:p>
      <w:pPr>
        <w:pStyle w:val="0"/>
        <w:spacing w:before="200" w:lineRule="auto"/>
        <w:ind w:firstLine="540"/>
        <w:jc w:val="both"/>
      </w:pPr>
      <w:r>
        <w:rPr>
          <w:sz w:val="20"/>
        </w:rPr>
        <w:t xml:space="preserve">5. Полномочия помощника могут быть прекращены досрочно по решению Уполномоченного.</w:t>
      </w:r>
    </w:p>
    <w:p>
      <w:pPr>
        <w:pStyle w:val="0"/>
        <w:spacing w:before="200" w:lineRule="auto"/>
        <w:ind w:firstLine="540"/>
        <w:jc w:val="both"/>
      </w:pPr>
      <w:r>
        <w:rPr>
          <w:sz w:val="20"/>
        </w:rPr>
        <w:t xml:space="preserve">6. Помощнику выдается удостоверение установленного образца, подтверждающее его статус, которое подлежит возврату по завершении деятельности помощника.</w:t>
      </w:r>
    </w:p>
    <w:p>
      <w:pPr>
        <w:pStyle w:val="0"/>
        <w:jc w:val="both"/>
      </w:pPr>
      <w:r>
        <w:rPr>
          <w:sz w:val="20"/>
        </w:rPr>
      </w:r>
    </w:p>
    <w:p>
      <w:pPr>
        <w:pStyle w:val="2"/>
        <w:outlineLvl w:val="1"/>
        <w:ind w:firstLine="540"/>
        <w:jc w:val="both"/>
      </w:pPr>
      <w:r>
        <w:rPr>
          <w:sz w:val="20"/>
        </w:rPr>
        <w:t xml:space="preserve">Статья 22. Права и обязанности помощника</w:t>
      </w:r>
    </w:p>
    <w:p>
      <w:pPr>
        <w:pStyle w:val="0"/>
        <w:jc w:val="both"/>
      </w:pPr>
      <w:r>
        <w:rPr>
          <w:sz w:val="20"/>
        </w:rPr>
      </w:r>
    </w:p>
    <w:p>
      <w:pPr>
        <w:pStyle w:val="0"/>
        <w:ind w:firstLine="540"/>
        <w:jc w:val="both"/>
      </w:pPr>
      <w:r>
        <w:rPr>
          <w:sz w:val="20"/>
        </w:rPr>
        <w:t xml:space="preserve">1. Помощник:</w:t>
      </w:r>
    </w:p>
    <w:p>
      <w:pPr>
        <w:pStyle w:val="0"/>
        <w:spacing w:before="200" w:lineRule="auto"/>
        <w:ind w:firstLine="540"/>
        <w:jc w:val="both"/>
      </w:pPr>
      <w:r>
        <w:rPr>
          <w:sz w:val="20"/>
        </w:rPr>
        <w:t xml:space="preserve">а) оказывает содействие Уполномоченному по вопросам, входящим в компетенцию Уполномоченного;</w:t>
      </w:r>
    </w:p>
    <w:p>
      <w:pPr>
        <w:pStyle w:val="0"/>
        <w:spacing w:before="200" w:lineRule="auto"/>
        <w:ind w:firstLine="540"/>
        <w:jc w:val="both"/>
      </w:pPr>
      <w:r>
        <w:rPr>
          <w:sz w:val="20"/>
        </w:rPr>
        <w:t xml:space="preserve">б) ведет запись на прием к Уполномоченному и проводит предварительный прием;</w:t>
      </w:r>
    </w:p>
    <w:p>
      <w:pPr>
        <w:pStyle w:val="0"/>
        <w:spacing w:before="200" w:lineRule="auto"/>
        <w:ind w:firstLine="540"/>
        <w:jc w:val="both"/>
      </w:pPr>
      <w:r>
        <w:rPr>
          <w:sz w:val="20"/>
        </w:rPr>
        <w:t xml:space="preserve">в) разъясняет гражданам порядок подачи обращения Уполномоченному, оказывает консультативную помощь по вопросам, касающимся прав и законных интересов детей, форм и методов их защиты;</w:t>
      </w:r>
    </w:p>
    <w:p>
      <w:pPr>
        <w:pStyle w:val="0"/>
        <w:jc w:val="both"/>
      </w:pPr>
      <w:r>
        <w:rPr>
          <w:sz w:val="20"/>
        </w:rPr>
        <w:t xml:space="preserve">(п. "в" в ред. </w:t>
      </w:r>
      <w:hyperlink w:history="0" r:id="rId105"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spacing w:before="200" w:lineRule="auto"/>
        <w:ind w:firstLine="540"/>
        <w:jc w:val="both"/>
      </w:pPr>
      <w:r>
        <w:rPr>
          <w:sz w:val="20"/>
        </w:rPr>
        <w:t xml:space="preserve">г) готовит аналитические, информационные, справочные и другие материалы, необходимые Уполномоченному для осуществления им своих полномочий;</w:t>
      </w:r>
    </w:p>
    <w:p>
      <w:pPr>
        <w:pStyle w:val="0"/>
        <w:spacing w:before="200" w:lineRule="auto"/>
        <w:ind w:firstLine="540"/>
        <w:jc w:val="both"/>
      </w:pPr>
      <w:r>
        <w:rPr>
          <w:sz w:val="20"/>
        </w:rPr>
        <w:t xml:space="preserve">д) получает, хранит, систематизирует, осуществляет передачу документов, поступающих на имя Уполномоченного;</w:t>
      </w:r>
    </w:p>
    <w:p>
      <w:pPr>
        <w:pStyle w:val="0"/>
        <w:spacing w:before="200" w:lineRule="auto"/>
        <w:ind w:firstLine="540"/>
        <w:jc w:val="both"/>
      </w:pPr>
      <w:r>
        <w:rPr>
          <w:sz w:val="20"/>
        </w:rPr>
        <w:t xml:space="preserve">е) направляет Уполномоченному информацию о проделанной работе в сроки, установленные Уполномоченным;</w:t>
      </w:r>
    </w:p>
    <w:p>
      <w:pPr>
        <w:pStyle w:val="0"/>
        <w:spacing w:before="200" w:lineRule="auto"/>
        <w:ind w:firstLine="540"/>
        <w:jc w:val="both"/>
      </w:pPr>
      <w:r>
        <w:rPr>
          <w:sz w:val="20"/>
        </w:rPr>
        <w:t xml:space="preserve">ж) выполняет иные поручения Уполномоченного, связанные с осуществлением его полномочий.</w:t>
      </w:r>
    </w:p>
    <w:p>
      <w:pPr>
        <w:pStyle w:val="0"/>
        <w:spacing w:before="200" w:lineRule="auto"/>
        <w:ind w:firstLine="540"/>
        <w:jc w:val="both"/>
      </w:pPr>
      <w:r>
        <w:rPr>
          <w:sz w:val="20"/>
        </w:rPr>
        <w:t xml:space="preserve">2. Помощник имеет право:</w:t>
      </w:r>
    </w:p>
    <w:p>
      <w:pPr>
        <w:pStyle w:val="0"/>
        <w:spacing w:before="200" w:lineRule="auto"/>
        <w:ind w:firstLine="540"/>
        <w:jc w:val="both"/>
      </w:pPr>
      <w:r>
        <w:rPr>
          <w:sz w:val="20"/>
        </w:rPr>
        <w:t xml:space="preserve">а) получать по поручению Уполномоченного в установленном порядке от государственных органов области, органов местного самоуправления и их должностных лиц документы и иные материалы, необходимые Уполномоченному для осуществления полномочий;</w:t>
      </w:r>
    </w:p>
    <w:p>
      <w:pPr>
        <w:pStyle w:val="0"/>
        <w:spacing w:before="200" w:lineRule="auto"/>
        <w:ind w:firstLine="540"/>
        <w:jc w:val="both"/>
      </w:pPr>
      <w:r>
        <w:rPr>
          <w:sz w:val="20"/>
        </w:rPr>
        <w:t xml:space="preserve">б) при подготовке вопросов, связанных со своей деятельностью, пользоваться копировально-множительной и вычислительной техникой, имеющейся в распоряжении аппарата Уполномоченного;</w:t>
      </w:r>
    </w:p>
    <w:p>
      <w:pPr>
        <w:pStyle w:val="0"/>
        <w:spacing w:before="200" w:lineRule="auto"/>
        <w:ind w:firstLine="540"/>
        <w:jc w:val="both"/>
      </w:pPr>
      <w:r>
        <w:rPr>
          <w:sz w:val="20"/>
        </w:rPr>
        <w:t xml:space="preserve">в) принимать участие в мероприятиях, проводимых Уполномоченным, по его приглашению.</w:t>
      </w:r>
    </w:p>
    <w:p>
      <w:pPr>
        <w:pStyle w:val="0"/>
        <w:jc w:val="both"/>
      </w:pPr>
      <w:r>
        <w:rPr>
          <w:sz w:val="20"/>
        </w:rPr>
      </w:r>
    </w:p>
    <w:p>
      <w:pPr>
        <w:pStyle w:val="2"/>
        <w:outlineLvl w:val="1"/>
        <w:ind w:firstLine="540"/>
        <w:jc w:val="both"/>
      </w:pPr>
      <w:r>
        <w:rPr>
          <w:sz w:val="20"/>
        </w:rPr>
        <w:t xml:space="preserve">Статья 23. Экспертный, консультативный и общественный советы, рабочие группы и иные совещательные органы</w:t>
      </w:r>
    </w:p>
    <w:p>
      <w:pPr>
        <w:pStyle w:val="0"/>
        <w:ind w:firstLine="540"/>
        <w:jc w:val="both"/>
      </w:pPr>
      <w:r>
        <w:rPr>
          <w:sz w:val="20"/>
        </w:rPr>
      </w:r>
    </w:p>
    <w:p>
      <w:pPr>
        <w:pStyle w:val="0"/>
        <w:ind w:firstLine="540"/>
        <w:jc w:val="both"/>
      </w:pPr>
      <w:r>
        <w:rPr>
          <w:sz w:val="20"/>
        </w:rPr>
        <w:t xml:space="preserve">(в ред. </w:t>
      </w:r>
      <w:hyperlink w:history="0" r:id="rId106" w:tooltip="Закон Саратовской области от 22.05.2019 N 44-ЗСО &quot;О внесении изменений в Закон Саратовской области &quot;Об Уполномоченном по правам ребенка в Саратовской области&quot; (принят Саратовской областной Думой 15.05.2019) {КонсультантПлюс}">
        <w:r>
          <w:rPr>
            <w:sz w:val="20"/>
            <w:color w:val="0000ff"/>
          </w:rPr>
          <w:t xml:space="preserve">Закона</w:t>
        </w:r>
      </w:hyperlink>
      <w:r>
        <w:rPr>
          <w:sz w:val="20"/>
        </w:rPr>
        <w:t xml:space="preserve"> Саратовской области от 22.05.2019 N 44-ЗСО)</w:t>
      </w:r>
    </w:p>
    <w:p>
      <w:pPr>
        <w:pStyle w:val="0"/>
        <w:jc w:val="both"/>
      </w:pPr>
      <w:r>
        <w:rPr>
          <w:sz w:val="20"/>
        </w:rPr>
      </w:r>
    </w:p>
    <w:p>
      <w:pPr>
        <w:pStyle w:val="0"/>
        <w:ind w:firstLine="540"/>
        <w:jc w:val="both"/>
      </w:pPr>
      <w:r>
        <w:rPr>
          <w:sz w:val="20"/>
        </w:rPr>
        <w:t xml:space="preserve">1. Уполномоченный имеет право создавать экспертный, консультативный и общественный советы, рабочие группы и иные совещательные органы, действующие на общественных началах.</w:t>
      </w:r>
    </w:p>
    <w:p>
      <w:pPr>
        <w:pStyle w:val="0"/>
        <w:spacing w:before="200" w:lineRule="auto"/>
        <w:ind w:firstLine="540"/>
        <w:jc w:val="both"/>
      </w:pPr>
      <w:r>
        <w:rPr>
          <w:sz w:val="20"/>
        </w:rPr>
        <w:t xml:space="preserve">2. Положения об экспертном, консультативном и общественном советах и их состав, а также положения об иных совещательных органах утверждаются Уполномоченным.</w:t>
      </w:r>
    </w:p>
    <w:p>
      <w:pPr>
        <w:pStyle w:val="0"/>
        <w:jc w:val="both"/>
      </w:pPr>
      <w:r>
        <w:rPr>
          <w:sz w:val="20"/>
        </w:rPr>
      </w:r>
    </w:p>
    <w:p>
      <w:pPr>
        <w:pStyle w:val="2"/>
        <w:outlineLvl w:val="0"/>
        <w:jc w:val="center"/>
      </w:pPr>
      <w:r>
        <w:rPr>
          <w:sz w:val="20"/>
        </w:rPr>
        <w:t xml:space="preserve">Глава V. ЗАКЛЮЧИТЕЛЬНЫЕ ПОЛОЖЕНИЯ</w:t>
      </w:r>
    </w:p>
    <w:p>
      <w:pPr>
        <w:pStyle w:val="0"/>
        <w:jc w:val="both"/>
      </w:pPr>
      <w:r>
        <w:rPr>
          <w:sz w:val="20"/>
        </w:rPr>
      </w:r>
    </w:p>
    <w:p>
      <w:pPr>
        <w:pStyle w:val="2"/>
        <w:outlineLvl w:val="1"/>
        <w:ind w:firstLine="540"/>
        <w:jc w:val="both"/>
      </w:pPr>
      <w:r>
        <w:rPr>
          <w:sz w:val="20"/>
        </w:rPr>
        <w:t xml:space="preserve">Статья 24. Назначение на должность первого Уполномоченного</w:t>
      </w:r>
    </w:p>
    <w:p>
      <w:pPr>
        <w:pStyle w:val="0"/>
        <w:jc w:val="both"/>
      </w:pPr>
      <w:r>
        <w:rPr>
          <w:sz w:val="20"/>
        </w:rPr>
      </w:r>
    </w:p>
    <w:p>
      <w:pPr>
        <w:pStyle w:val="0"/>
        <w:ind w:firstLine="540"/>
        <w:jc w:val="both"/>
      </w:pPr>
      <w:r>
        <w:rPr>
          <w:sz w:val="20"/>
        </w:rPr>
        <w:t xml:space="preserve">1. Предложения о кандидатах на должность первого Уполномоченного вносятся в областную Думу не позднее 30 дней со дня вступления в силу настоящего Закона.</w:t>
      </w:r>
    </w:p>
    <w:p>
      <w:pPr>
        <w:pStyle w:val="0"/>
        <w:spacing w:before="200" w:lineRule="auto"/>
        <w:ind w:firstLine="540"/>
        <w:jc w:val="both"/>
      </w:pPr>
      <w:r>
        <w:rPr>
          <w:sz w:val="20"/>
        </w:rPr>
        <w:t xml:space="preserve">2. Областная Дума принимает постановление о назначении на должность первого Уполномоченного не позднее 30 дней со дня истечения срока для внесения предложений о кандидатах на эту должность в порядке, установленном </w:t>
      </w:r>
      <w:hyperlink w:history="0" w:anchor="P52" w:tooltip="Статья 6. Порядок назначения и вступления в должность Уполномоченного">
        <w:r>
          <w:rPr>
            <w:sz w:val="20"/>
            <w:color w:val="0000ff"/>
          </w:rPr>
          <w:t xml:space="preserve">статьей 6</w:t>
        </w:r>
      </w:hyperlink>
      <w:r>
        <w:rPr>
          <w:sz w:val="20"/>
        </w:rPr>
        <w:t xml:space="preserve"> настоящего Закона.</w:t>
      </w:r>
    </w:p>
    <w:p>
      <w:pPr>
        <w:pStyle w:val="0"/>
        <w:jc w:val="both"/>
      </w:pPr>
      <w:r>
        <w:rPr>
          <w:sz w:val="20"/>
        </w:rPr>
      </w:r>
    </w:p>
    <w:p>
      <w:pPr>
        <w:pStyle w:val="2"/>
        <w:outlineLvl w:val="1"/>
        <w:ind w:firstLine="540"/>
        <w:jc w:val="both"/>
      </w:pPr>
      <w:r>
        <w:rPr>
          <w:sz w:val="20"/>
        </w:rPr>
        <w:t xml:space="preserve">Статья 25.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с 1 апреля 2010 года, но не ранее вступления в силу закона области об областном бюджете, предусматривающего выделение финансовых средств на реализацию настоящего Закона.</w:t>
      </w:r>
    </w:p>
    <w:p>
      <w:pPr>
        <w:pStyle w:val="0"/>
        <w:jc w:val="both"/>
      </w:pPr>
      <w:r>
        <w:rPr>
          <w:sz w:val="20"/>
        </w:rPr>
      </w:r>
    </w:p>
    <w:p>
      <w:pPr>
        <w:pStyle w:val="0"/>
        <w:jc w:val="right"/>
      </w:pPr>
      <w:r>
        <w:rPr>
          <w:sz w:val="20"/>
        </w:rPr>
        <w:t xml:space="preserve">Губернатор</w:t>
      </w:r>
    </w:p>
    <w:p>
      <w:pPr>
        <w:pStyle w:val="0"/>
        <w:jc w:val="right"/>
      </w:pPr>
      <w:r>
        <w:rPr>
          <w:sz w:val="20"/>
        </w:rPr>
        <w:t xml:space="preserve">Саратовской области</w:t>
      </w:r>
    </w:p>
    <w:p>
      <w:pPr>
        <w:pStyle w:val="0"/>
        <w:jc w:val="right"/>
      </w:pPr>
      <w:r>
        <w:rPr>
          <w:sz w:val="20"/>
        </w:rPr>
        <w:t xml:space="preserve">П.Л.ИПАТОВ</w:t>
      </w:r>
    </w:p>
    <w:p>
      <w:pPr>
        <w:pStyle w:val="0"/>
      </w:pPr>
      <w:r>
        <w:rPr>
          <w:sz w:val="20"/>
        </w:rPr>
        <w:t xml:space="preserve">г. Саратов</w:t>
      </w:r>
    </w:p>
    <w:p>
      <w:pPr>
        <w:pStyle w:val="0"/>
        <w:spacing w:before="200" w:lineRule="auto"/>
      </w:pPr>
      <w:r>
        <w:rPr>
          <w:sz w:val="20"/>
        </w:rPr>
        <w:t xml:space="preserve">25 февраля 2010 года</w:t>
      </w:r>
    </w:p>
    <w:p>
      <w:pPr>
        <w:pStyle w:val="0"/>
        <w:spacing w:before="200" w:lineRule="auto"/>
      </w:pPr>
      <w:r>
        <w:rPr>
          <w:sz w:val="20"/>
        </w:rPr>
        <w:t xml:space="preserve">N 17-ЗСО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Саратовской области от 25.02.2010 N 17-ЗСО</w:t>
            <w:br/>
            <w:t>(ред. от 04.02.2026)</w:t>
            <w:br/>
            <w:t>"Об Уполномоченном по правам ребенка в Саратовской...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58&amp;n=131231&amp;dst=100011" TargetMode = "External"/><Relationship Id="rId9" Type="http://schemas.openxmlformats.org/officeDocument/2006/relationships/hyperlink" Target="https://login.consultant.ru/link/?req=doc&amp;base=RLAW358&amp;n=131233&amp;dst=100026" TargetMode = "External"/><Relationship Id="rId10" Type="http://schemas.openxmlformats.org/officeDocument/2006/relationships/hyperlink" Target="https://login.consultant.ru/link/?req=doc&amp;base=RLAW358&amp;n=131232&amp;dst=100011" TargetMode = "External"/><Relationship Id="rId11" Type="http://schemas.openxmlformats.org/officeDocument/2006/relationships/hyperlink" Target="https://login.consultant.ru/link/?req=doc&amp;base=RLAW358&amp;n=131234&amp;dst=100018" TargetMode = "External"/><Relationship Id="rId12" Type="http://schemas.openxmlformats.org/officeDocument/2006/relationships/hyperlink" Target="https://login.consultant.ru/link/?req=doc&amp;base=RLAW358&amp;n=65094&amp;dst=100008" TargetMode = "External"/><Relationship Id="rId13" Type="http://schemas.openxmlformats.org/officeDocument/2006/relationships/hyperlink" Target="https://login.consultant.ru/link/?req=doc&amp;base=RLAW358&amp;n=131235&amp;dst=100011" TargetMode = "External"/><Relationship Id="rId14" Type="http://schemas.openxmlformats.org/officeDocument/2006/relationships/hyperlink" Target="https://login.consultant.ru/link/?req=doc&amp;base=RLAW358&amp;n=74273&amp;dst=100008" TargetMode = "External"/><Relationship Id="rId15" Type="http://schemas.openxmlformats.org/officeDocument/2006/relationships/hyperlink" Target="https://login.consultant.ru/link/?req=doc&amp;base=RLAW358&amp;n=78421&amp;dst=100008" TargetMode = "External"/><Relationship Id="rId16" Type="http://schemas.openxmlformats.org/officeDocument/2006/relationships/hyperlink" Target="https://login.consultant.ru/link/?req=doc&amp;base=RLAW358&amp;n=131237&amp;dst=100050" TargetMode = "External"/><Relationship Id="rId17" Type="http://schemas.openxmlformats.org/officeDocument/2006/relationships/hyperlink" Target="https://login.consultant.ru/link/?req=doc&amp;base=RLAW358&amp;n=131238&amp;dst=100071" TargetMode = "External"/><Relationship Id="rId18" Type="http://schemas.openxmlformats.org/officeDocument/2006/relationships/hyperlink" Target="https://login.consultant.ru/link/?req=doc&amp;base=RLAW358&amp;n=131239&amp;dst=100043" TargetMode = "External"/><Relationship Id="rId19" Type="http://schemas.openxmlformats.org/officeDocument/2006/relationships/hyperlink" Target="https://login.consultant.ru/link/?req=doc&amp;base=RLAW358&amp;n=158577&amp;dst=100112" TargetMode = "External"/><Relationship Id="rId20" Type="http://schemas.openxmlformats.org/officeDocument/2006/relationships/hyperlink" Target="https://login.consultant.ru/link/?req=doc&amp;base=RLAW358&amp;n=131241&amp;dst=100042" TargetMode = "External"/><Relationship Id="rId21" Type="http://schemas.openxmlformats.org/officeDocument/2006/relationships/hyperlink" Target="https://login.consultant.ru/link/?req=doc&amp;base=RLAW358&amp;n=120627&amp;dst=100008" TargetMode = "External"/><Relationship Id="rId22" Type="http://schemas.openxmlformats.org/officeDocument/2006/relationships/hyperlink" Target="https://login.consultant.ru/link/?req=doc&amp;base=RLAW358&amp;n=131242&amp;dst=100015" TargetMode = "External"/><Relationship Id="rId23" Type="http://schemas.openxmlformats.org/officeDocument/2006/relationships/hyperlink" Target="https://login.consultant.ru/link/?req=doc&amp;base=RLAW358&amp;n=131243&amp;dst=100031" TargetMode = "External"/><Relationship Id="rId24" Type="http://schemas.openxmlformats.org/officeDocument/2006/relationships/hyperlink" Target="https://login.consultant.ru/link/?req=doc&amp;base=RLAW358&amp;n=130429&amp;dst=100008" TargetMode = "External"/><Relationship Id="rId25" Type="http://schemas.openxmlformats.org/officeDocument/2006/relationships/hyperlink" Target="https://login.consultant.ru/link/?req=doc&amp;base=RLAW358&amp;n=140672&amp;dst=100029" TargetMode = "External"/><Relationship Id="rId26" Type="http://schemas.openxmlformats.org/officeDocument/2006/relationships/hyperlink" Target="https://login.consultant.ru/link/?req=doc&amp;base=RLAW358&amp;n=152998&amp;dst=100018" TargetMode = "External"/><Relationship Id="rId27" Type="http://schemas.openxmlformats.org/officeDocument/2006/relationships/hyperlink" Target="https://login.consultant.ru/link/?req=doc&amp;base=RLAW358&amp;n=168133&amp;dst=100041" TargetMode = "External"/><Relationship Id="rId28" Type="http://schemas.openxmlformats.org/officeDocument/2006/relationships/hyperlink" Target="https://login.consultant.ru/link/?req=doc&amp;base=RLAW358&amp;n=197513&amp;dst=100061" TargetMode = "External"/><Relationship Id="rId29" Type="http://schemas.openxmlformats.org/officeDocument/2006/relationships/hyperlink" Target="https://login.consultant.ru/link/?req=doc&amp;base=RLAW358&amp;n=174124&amp;dst=100136" TargetMode = "External"/><Relationship Id="rId30" Type="http://schemas.openxmlformats.org/officeDocument/2006/relationships/hyperlink" Target="https://login.consultant.ru/link/?req=doc&amp;base=RLAW358&amp;n=179889&amp;dst=100020" TargetMode = "External"/><Relationship Id="rId31" Type="http://schemas.openxmlformats.org/officeDocument/2006/relationships/hyperlink" Target="https://login.consultant.ru/link/?req=doc&amp;base=RLAW358&amp;n=192512&amp;dst=100008" TargetMode = "External"/><Relationship Id="rId32" Type="http://schemas.openxmlformats.org/officeDocument/2006/relationships/hyperlink" Target="https://login.consultant.ru/link/?req=doc&amp;base=RLAW358&amp;n=192508&amp;dst=100045" TargetMode = "External"/><Relationship Id="rId33" Type="http://schemas.openxmlformats.org/officeDocument/2006/relationships/hyperlink" Target="https://login.consultant.ru/link/?req=doc&amp;base=RLAW358&amp;n=194832&amp;dst=100008" TargetMode = "External"/><Relationship Id="rId34" Type="http://schemas.openxmlformats.org/officeDocument/2006/relationships/hyperlink" Target="https://login.consultant.ru/link/?req=doc&amp;base=RLAW358&amp;n=120627&amp;dst=100009" TargetMode = "External"/><Relationship Id="rId35" Type="http://schemas.openxmlformats.org/officeDocument/2006/relationships/hyperlink" Target="https://login.consultant.ru/link/?req=doc&amp;base=LAW&amp;n=2875" TargetMode = "External"/><Relationship Id="rId36" Type="http://schemas.openxmlformats.org/officeDocument/2006/relationships/hyperlink" Target="https://login.consultant.ru/link/?req=doc&amp;base=LAW&amp;n=451728&amp;dst=100079" TargetMode = "External"/><Relationship Id="rId37" Type="http://schemas.openxmlformats.org/officeDocument/2006/relationships/hyperlink" Target="https://login.consultant.ru/link/?req=doc&amp;base=RLAW358&amp;n=184182&amp;dst=100673" TargetMode = "External"/><Relationship Id="rId38" Type="http://schemas.openxmlformats.org/officeDocument/2006/relationships/hyperlink" Target="https://login.consultant.ru/link/?req=doc&amp;base=RLAW358&amp;n=120627&amp;dst=100011" TargetMode = "External"/><Relationship Id="rId39" Type="http://schemas.openxmlformats.org/officeDocument/2006/relationships/hyperlink" Target="https://login.consultant.ru/link/?req=doc&amp;base=RLAW358&amp;n=196820&amp;dst=100126" TargetMode = "External"/><Relationship Id="rId40" Type="http://schemas.openxmlformats.org/officeDocument/2006/relationships/hyperlink" Target="https://login.consultant.ru/link/?req=doc&amp;base=RLAW358&amp;n=120627&amp;dst=100013" TargetMode = "External"/><Relationship Id="rId41" Type="http://schemas.openxmlformats.org/officeDocument/2006/relationships/hyperlink" Target="https://login.consultant.ru/link/?req=doc&amp;base=RLAW358&amp;n=120627&amp;dst=100014" TargetMode = "External"/><Relationship Id="rId42" Type="http://schemas.openxmlformats.org/officeDocument/2006/relationships/hyperlink" Target="https://login.consultant.ru/link/?req=doc&amp;base=RLAW358&amp;n=120627&amp;dst=100015" TargetMode = "External"/><Relationship Id="rId43" Type="http://schemas.openxmlformats.org/officeDocument/2006/relationships/hyperlink" Target="https://login.consultant.ru/link/?req=doc&amp;base=RLAW358&amp;n=140672&amp;dst=100030" TargetMode = "External"/><Relationship Id="rId44" Type="http://schemas.openxmlformats.org/officeDocument/2006/relationships/hyperlink" Target="https://login.consultant.ru/link/?req=doc&amp;base=LAW&amp;n=451728&amp;dst=100023" TargetMode = "External"/><Relationship Id="rId45" Type="http://schemas.openxmlformats.org/officeDocument/2006/relationships/hyperlink" Target="https://login.consultant.ru/link/?req=doc&amp;base=LAW&amp;n=451728&amp;dst=100025" TargetMode = "External"/><Relationship Id="rId46" Type="http://schemas.openxmlformats.org/officeDocument/2006/relationships/hyperlink" Target="https://login.consultant.ru/link/?req=doc&amp;base=LAW&amp;n=523306" TargetMode = "External"/><Relationship Id="rId47" Type="http://schemas.openxmlformats.org/officeDocument/2006/relationships/hyperlink" Target="https://login.consultant.ru/link/?req=doc&amp;base=LAW&amp;n=523306&amp;dst=336" TargetMode = "External"/><Relationship Id="rId48" Type="http://schemas.openxmlformats.org/officeDocument/2006/relationships/hyperlink" Target="https://login.consultant.ru/link/?req=doc&amp;base=LAW&amp;n=523306&amp;dst=339" TargetMode = "External"/><Relationship Id="rId49" Type="http://schemas.openxmlformats.org/officeDocument/2006/relationships/hyperlink" Target="https://login.consultant.ru/link/?req=doc&amp;base=RLAW358&amp;n=168133&amp;dst=100041" TargetMode = "External"/><Relationship Id="rId50" Type="http://schemas.openxmlformats.org/officeDocument/2006/relationships/hyperlink" Target="https://login.consultant.ru/link/?req=doc&amp;base=RLAW358&amp;n=120627&amp;dst=100020" TargetMode = "External"/><Relationship Id="rId51" Type="http://schemas.openxmlformats.org/officeDocument/2006/relationships/hyperlink" Target="https://login.consultant.ru/link/?req=doc&amp;base=RLAW358&amp;n=152998&amp;dst=100019" TargetMode = "External"/><Relationship Id="rId52" Type="http://schemas.openxmlformats.org/officeDocument/2006/relationships/hyperlink" Target="https://login.consultant.ru/link/?req=doc&amp;base=RLAW358&amp;n=131235&amp;dst=100011" TargetMode = "External"/><Relationship Id="rId53" Type="http://schemas.openxmlformats.org/officeDocument/2006/relationships/hyperlink" Target="https://login.consultant.ru/link/?req=doc&amp;base=RLAW358&amp;n=130429&amp;dst=100009" TargetMode = "External"/><Relationship Id="rId54" Type="http://schemas.openxmlformats.org/officeDocument/2006/relationships/hyperlink" Target="https://login.consultant.ru/link/?req=doc&amp;base=RLAW358&amp;n=120627&amp;dst=100021" TargetMode = "External"/><Relationship Id="rId55" Type="http://schemas.openxmlformats.org/officeDocument/2006/relationships/hyperlink" Target="https://login.consultant.ru/link/?req=doc&amp;base=RLAW358&amp;n=194832&amp;dst=100008" TargetMode = "External"/><Relationship Id="rId56" Type="http://schemas.openxmlformats.org/officeDocument/2006/relationships/hyperlink" Target="https://login.consultant.ru/link/?req=doc&amp;base=LAW&amp;n=2875" TargetMode = "External"/><Relationship Id="rId57" Type="http://schemas.openxmlformats.org/officeDocument/2006/relationships/hyperlink" Target="https://login.consultant.ru/link/?req=doc&amp;base=RLAW358&amp;n=184182" TargetMode = "External"/><Relationship Id="rId58" Type="http://schemas.openxmlformats.org/officeDocument/2006/relationships/hyperlink" Target="https://login.consultant.ru/link/?req=doc&amp;base=RLAW358&amp;n=120627&amp;dst=100023" TargetMode = "External"/><Relationship Id="rId59" Type="http://schemas.openxmlformats.org/officeDocument/2006/relationships/hyperlink" Target="https://login.consultant.ru/link/?req=doc&amp;base=RLAW358&amp;n=120627&amp;dst=100024" TargetMode = "External"/><Relationship Id="rId60" Type="http://schemas.openxmlformats.org/officeDocument/2006/relationships/hyperlink" Target="https://login.consultant.ru/link/?req=doc&amp;base=RLAW358&amp;n=120627&amp;dst=100026" TargetMode = "External"/><Relationship Id="rId61" Type="http://schemas.openxmlformats.org/officeDocument/2006/relationships/hyperlink" Target="https://login.consultant.ru/link/?req=doc&amp;base=LAW&amp;n=451728&amp;dst=100021" TargetMode = "External"/><Relationship Id="rId62" Type="http://schemas.openxmlformats.org/officeDocument/2006/relationships/hyperlink" Target="https://login.consultant.ru/link/?req=doc&amp;base=RLAW358&amp;n=120627&amp;dst=100028" TargetMode = "External"/><Relationship Id="rId63" Type="http://schemas.openxmlformats.org/officeDocument/2006/relationships/hyperlink" Target="https://login.consultant.ru/link/?req=doc&amp;base=RLAW358&amp;n=140672&amp;dst=100032" TargetMode = "External"/><Relationship Id="rId64" Type="http://schemas.openxmlformats.org/officeDocument/2006/relationships/hyperlink" Target="https://login.consultant.ru/link/?req=doc&amp;base=RLAW358&amp;n=120627&amp;dst=100030" TargetMode = "External"/><Relationship Id="rId65" Type="http://schemas.openxmlformats.org/officeDocument/2006/relationships/hyperlink" Target="https://login.consultant.ru/link/?req=doc&amp;base=RLAW358&amp;n=174124&amp;dst=100137" TargetMode = "External"/><Relationship Id="rId66" Type="http://schemas.openxmlformats.org/officeDocument/2006/relationships/hyperlink" Target="https://login.consultant.ru/link/?req=doc&amp;base=RLAW358&amp;n=152998&amp;dst=100020" TargetMode = "External"/><Relationship Id="rId67" Type="http://schemas.openxmlformats.org/officeDocument/2006/relationships/hyperlink" Target="https://login.consultant.ru/link/?req=doc&amp;base=RLAW358&amp;n=120627&amp;dst=100031" TargetMode = "External"/><Relationship Id="rId68" Type="http://schemas.openxmlformats.org/officeDocument/2006/relationships/hyperlink" Target="https://login.consultant.ru/link/?req=doc&amp;base=RLAW358&amp;n=197513&amp;dst=100063" TargetMode = "External"/><Relationship Id="rId69" Type="http://schemas.openxmlformats.org/officeDocument/2006/relationships/hyperlink" Target="https://login.consultant.ru/link/?req=doc&amp;base=RLAW358&amp;n=197513&amp;dst=100064" TargetMode = "External"/><Relationship Id="rId70" Type="http://schemas.openxmlformats.org/officeDocument/2006/relationships/hyperlink" Target="https://login.consultant.ru/link/?req=doc&amp;base=LAW&amp;n=510627" TargetMode = "External"/><Relationship Id="rId71" Type="http://schemas.openxmlformats.org/officeDocument/2006/relationships/hyperlink" Target="https://login.consultant.ru/link/?req=doc&amp;base=RLAW358&amp;n=192512&amp;dst=100008" TargetMode = "External"/><Relationship Id="rId72" Type="http://schemas.openxmlformats.org/officeDocument/2006/relationships/hyperlink" Target="https://login.consultant.ru/link/?req=doc&amp;base=RLAW358&amp;n=120627&amp;dst=100051" TargetMode = "External"/><Relationship Id="rId73" Type="http://schemas.openxmlformats.org/officeDocument/2006/relationships/hyperlink" Target="https://login.consultant.ru/link/?req=doc&amp;base=RLAW358&amp;n=131242&amp;dst=100015" TargetMode = "External"/><Relationship Id="rId74" Type="http://schemas.openxmlformats.org/officeDocument/2006/relationships/hyperlink" Target="https://login.consultant.ru/link/?req=doc&amp;base=RLAW358&amp;n=120627&amp;dst=100057" TargetMode = "External"/><Relationship Id="rId75" Type="http://schemas.openxmlformats.org/officeDocument/2006/relationships/hyperlink" Target="https://login.consultant.ru/link/?req=doc&amp;base=RLAW358&amp;n=120627&amp;dst=100064" TargetMode = "External"/><Relationship Id="rId76" Type="http://schemas.openxmlformats.org/officeDocument/2006/relationships/hyperlink" Target="https://login.consultant.ru/link/?req=doc&amp;base=RLAW358&amp;n=120627&amp;dst=100071" TargetMode = "External"/><Relationship Id="rId77" Type="http://schemas.openxmlformats.org/officeDocument/2006/relationships/hyperlink" Target="https://login.consultant.ru/link/?req=doc&amp;base=LAW&amp;n=494960" TargetMode = "External"/><Relationship Id="rId78" Type="http://schemas.openxmlformats.org/officeDocument/2006/relationships/hyperlink" Target="https://login.consultant.ru/link/?req=doc&amp;base=RLAW358&amp;n=120627&amp;dst=100074" TargetMode = "External"/><Relationship Id="rId79" Type="http://schemas.openxmlformats.org/officeDocument/2006/relationships/hyperlink" Target="https://login.consultant.ru/link/?req=doc&amp;base=LAW&amp;n=511242" TargetMode = "External"/><Relationship Id="rId80" Type="http://schemas.openxmlformats.org/officeDocument/2006/relationships/hyperlink" Target="https://login.consultant.ru/link/?req=doc&amp;base=LAW&amp;n=511242&amp;dst=100030" TargetMode = "External"/><Relationship Id="rId81" Type="http://schemas.openxmlformats.org/officeDocument/2006/relationships/hyperlink" Target="https://login.consultant.ru/link/?req=doc&amp;base=LAW&amp;n=527199&amp;dst=100029" TargetMode = "External"/><Relationship Id="rId82" Type="http://schemas.openxmlformats.org/officeDocument/2006/relationships/hyperlink" Target="https://login.consultant.ru/link/?req=doc&amp;base=RLAW358&amp;n=131237&amp;dst=100051" TargetMode = "External"/><Relationship Id="rId83" Type="http://schemas.openxmlformats.org/officeDocument/2006/relationships/hyperlink" Target="https://login.consultant.ru/link/?req=doc&amp;base=RLAW358&amp;n=131239&amp;dst=100044" TargetMode = "External"/><Relationship Id="rId84" Type="http://schemas.openxmlformats.org/officeDocument/2006/relationships/hyperlink" Target="https://login.consultant.ru/link/?req=doc&amp;base=RLAW358&amp;n=198706&amp;dst=100148" TargetMode = "External"/><Relationship Id="rId85" Type="http://schemas.openxmlformats.org/officeDocument/2006/relationships/hyperlink" Target="https://login.consultant.ru/link/?req=doc&amp;base=RLAW358&amp;n=131238&amp;dst=100072" TargetMode = "External"/><Relationship Id="rId86" Type="http://schemas.openxmlformats.org/officeDocument/2006/relationships/hyperlink" Target="https://login.consultant.ru/link/?req=doc&amp;base=RLAW358&amp;n=192508&amp;dst=100046" TargetMode = "External"/><Relationship Id="rId87" Type="http://schemas.openxmlformats.org/officeDocument/2006/relationships/hyperlink" Target="https://login.consultant.ru/link/?req=doc&amp;base=RLAW358&amp;n=131239&amp;dst=100047" TargetMode = "External"/><Relationship Id="rId88" Type="http://schemas.openxmlformats.org/officeDocument/2006/relationships/hyperlink" Target="https://login.consultant.ru/link/?req=doc&amp;base=RLAW358&amp;n=131233&amp;dst=100026" TargetMode = "External"/><Relationship Id="rId89" Type="http://schemas.openxmlformats.org/officeDocument/2006/relationships/hyperlink" Target="https://login.consultant.ru/link/?req=doc&amp;base=RLAW358&amp;n=131234&amp;dst=100018" TargetMode = "External"/><Relationship Id="rId90" Type="http://schemas.openxmlformats.org/officeDocument/2006/relationships/hyperlink" Target="https://login.consultant.ru/link/?req=doc&amp;base=LAW&amp;n=527198" TargetMode = "External"/><Relationship Id="rId91" Type="http://schemas.openxmlformats.org/officeDocument/2006/relationships/hyperlink" Target="https://login.consultant.ru/link/?req=doc&amp;base=LAW&amp;n=99402" TargetMode = "External"/><Relationship Id="rId92" Type="http://schemas.openxmlformats.org/officeDocument/2006/relationships/hyperlink" Target="https://login.consultant.ru/link/?req=doc&amp;base=LAW&amp;n=453790" TargetMode = "External"/><Relationship Id="rId93" Type="http://schemas.openxmlformats.org/officeDocument/2006/relationships/hyperlink" Target="https://login.consultant.ru/link/?req=doc&amp;base=LAW&amp;n=54779" TargetMode = "External"/><Relationship Id="rId94" Type="http://schemas.openxmlformats.org/officeDocument/2006/relationships/hyperlink" Target="https://login.consultant.ru/link/?req=doc&amp;base=LAW&amp;n=511242" TargetMode = "External"/><Relationship Id="rId95" Type="http://schemas.openxmlformats.org/officeDocument/2006/relationships/hyperlink" Target="https://login.consultant.ru/link/?req=doc&amp;base=RLAW358&amp;n=131237&amp;dst=100053" TargetMode = "External"/><Relationship Id="rId96" Type="http://schemas.openxmlformats.org/officeDocument/2006/relationships/hyperlink" Target="https://login.consultant.ru/link/?req=doc&amp;base=RLAW358&amp;n=131238&amp;dst=100073" TargetMode = "External"/><Relationship Id="rId97" Type="http://schemas.openxmlformats.org/officeDocument/2006/relationships/hyperlink" Target="https://login.consultant.ru/link/?req=doc&amp;base=RLAW358&amp;n=131241&amp;dst=100042" TargetMode = "External"/><Relationship Id="rId98" Type="http://schemas.openxmlformats.org/officeDocument/2006/relationships/hyperlink" Target="https://login.consultant.ru/link/?req=doc&amp;base=LAW&amp;n=508668" TargetMode = "External"/><Relationship Id="rId99" Type="http://schemas.openxmlformats.org/officeDocument/2006/relationships/hyperlink" Target="https://login.consultant.ru/link/?req=doc&amp;base=RLAW358&amp;n=158577&amp;dst=100112" TargetMode = "External"/><Relationship Id="rId100" Type="http://schemas.openxmlformats.org/officeDocument/2006/relationships/hyperlink" Target="https://login.consultant.ru/link/?req=doc&amp;base=RLAW358&amp;n=197513&amp;dst=100065" TargetMode = "External"/><Relationship Id="rId101" Type="http://schemas.openxmlformats.org/officeDocument/2006/relationships/hyperlink" Target="https://login.consultant.ru/link/?req=doc&amp;base=LAW&amp;n=523306" TargetMode = "External"/><Relationship Id="rId102" Type="http://schemas.openxmlformats.org/officeDocument/2006/relationships/hyperlink" Target="https://login.consultant.ru/link/?req=doc&amp;base=LAW&amp;n=523305" TargetMode = "External"/><Relationship Id="rId103" Type="http://schemas.openxmlformats.org/officeDocument/2006/relationships/hyperlink" Target="https://login.consultant.ru/link/?req=doc&amp;base=LAW&amp;n=523290" TargetMode = "External"/><Relationship Id="rId104" Type="http://schemas.openxmlformats.org/officeDocument/2006/relationships/hyperlink" Target="https://login.consultant.ru/link/?req=doc&amp;base=RLAW358&amp;n=192508&amp;dst=100047" TargetMode = "External"/><Relationship Id="rId105" Type="http://schemas.openxmlformats.org/officeDocument/2006/relationships/hyperlink" Target="https://login.consultant.ru/link/?req=doc&amp;base=RLAW358&amp;n=120627&amp;dst=100075" TargetMode = "External"/><Relationship Id="rId106" Type="http://schemas.openxmlformats.org/officeDocument/2006/relationships/hyperlink" Target="https://login.consultant.ru/link/?req=doc&amp;base=RLAW358&amp;n=120627&amp;dst=10007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Саратовской области от 25.02.2010 N 17-ЗСО
(ред. от 04.02.2026)
"Об Уполномоченном по правам ребенка в Саратовской области"
(принят Саратовской областной Думой 17.02.2010)</dc:title>
  <dcterms:created xsi:type="dcterms:W3CDTF">2026-07-14T12:46:25Z</dcterms:created>
</cp:coreProperties>
</file>